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5" w:rsidRDefault="00377E95" w:rsidP="005C53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53F3" w:rsidRPr="009874CE" w:rsidRDefault="005C53F3" w:rsidP="005C53F3">
      <w:pPr>
        <w:jc w:val="center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8291D6" wp14:editId="6721A551">
            <wp:simplePos x="0" y="0"/>
            <wp:positionH relativeFrom="margin">
              <wp:posOffset>2423160</wp:posOffset>
            </wp:positionH>
            <wp:positionV relativeFrom="paragraph">
              <wp:posOffset>-607695</wp:posOffset>
            </wp:positionV>
            <wp:extent cx="1033722" cy="967740"/>
            <wp:effectExtent l="0" t="0" r="0" b="3810"/>
            <wp:wrapNone/>
            <wp:docPr id="1" name="รูปภาพ 1" descr="โลโก้ส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สี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85" cy="9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F3" w:rsidRPr="009874CE" w:rsidRDefault="005C53F3" w:rsidP="009E2BC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หลักเกณฑ์สหกรณ์ออมทรัพย์ครูเชียงใหม่  จำกัด</w:t>
      </w:r>
    </w:p>
    <w:p w:rsidR="005C53F3" w:rsidRPr="009874CE" w:rsidRDefault="005C53F3" w:rsidP="005C53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ว่าด้วยเงินกู้พิเศษ โครงการสิน</w:t>
      </w:r>
      <w:r w:rsidR="00DB0192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เชื่อเพื่อที่อยู่อาศัย พ.ศ. 2567</w:t>
      </w: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(พอ.)</w:t>
      </w:r>
    </w:p>
    <w:p w:rsidR="005C53F3" w:rsidRPr="009874CE" w:rsidRDefault="005C53F3" w:rsidP="00B64A4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  <w:sym w:font="Wingdings" w:char="F0AF"/>
      </w: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b/>
          <w:bCs/>
          <w:sz w:val="32"/>
          <w:szCs w:val="32"/>
        </w:rPr>
        <w:sym w:font="Wingdings" w:char="F0AF"/>
      </w:r>
    </w:p>
    <w:p w:rsidR="005C53F3" w:rsidRPr="009874CE" w:rsidRDefault="005C53F3" w:rsidP="009E2B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ab/>
      </w:r>
      <w:r w:rsidRPr="009874CE">
        <w:rPr>
          <w:rFonts w:ascii="TH SarabunPSK" w:hAnsi="TH SarabunPSK" w:cs="TH SarabunPSK"/>
          <w:spacing w:val="2"/>
          <w:sz w:val="32"/>
          <w:szCs w:val="32"/>
          <w:cs/>
        </w:rPr>
        <w:t>อาศัยอำนาจตามระเบียบสหกรณ์ออมทรัพย์ครูเชียงใหม่ จำกัด ว่าด้วยการให้เงินกู้แก่สมาชิกและ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ดอกเบี้ยเงินกู้</w:t>
      </w:r>
      <w:r w:rsidR="00B64A4B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พ.ศ.2563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ที่ปร</w:t>
      </w:r>
      <w:r w:rsidR="00E36BCA" w:rsidRPr="009874CE">
        <w:rPr>
          <w:rFonts w:ascii="TH SarabunPSK" w:hAnsi="TH SarabunPSK" w:cs="TH SarabunPSK"/>
          <w:spacing w:val="-2"/>
          <w:sz w:val="32"/>
          <w:szCs w:val="32"/>
          <w:cs/>
        </w:rPr>
        <w:t>ะชุมคณะกรรมการดำเนินการชุดที่ 50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E36BCA" w:rsidRPr="009874CE">
        <w:rPr>
          <w:rFonts w:ascii="TH SarabunPSK" w:hAnsi="TH SarabunPSK" w:cs="TH SarabunPSK"/>
          <w:spacing w:val="-2"/>
          <w:sz w:val="32"/>
          <w:szCs w:val="32"/>
        </w:rPr>
        <w:t>1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/256</w:t>
      </w:r>
      <w:r w:rsidR="00E36BCA" w:rsidRPr="009874CE">
        <w:rPr>
          <w:rFonts w:ascii="TH SarabunPSK" w:hAnsi="TH SarabunPSK" w:cs="TH SarabunPSK"/>
          <w:spacing w:val="-2"/>
          <w:sz w:val="32"/>
          <w:szCs w:val="32"/>
        </w:rPr>
        <w:t>7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 xml:space="preserve"> ครั้งที่ </w:t>
      </w:r>
      <w:r w:rsidR="00B64A4B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/256</w:t>
      </w:r>
      <w:r w:rsidR="00B64A4B" w:rsidRPr="009874CE">
        <w:rPr>
          <w:rFonts w:ascii="TH SarabunPSK" w:hAnsi="TH SarabunPSK" w:cs="TH SarabunPSK"/>
          <w:spacing w:val="-2"/>
          <w:sz w:val="32"/>
          <w:szCs w:val="32"/>
        </w:rPr>
        <w:t>7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 xml:space="preserve"> เมื่อวันที่ </w:t>
      </w:r>
      <w:r w:rsidR="00E36BCA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28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36BCA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64A4B" w:rsidRPr="009874CE">
        <w:rPr>
          <w:rFonts w:ascii="TH SarabunPSK" w:hAnsi="TH SarabunPSK" w:cs="TH SarabunPSK"/>
          <w:spacing w:val="-2"/>
          <w:sz w:val="32"/>
          <w:szCs w:val="32"/>
          <w:cs/>
        </w:rPr>
        <w:t>พ.ศ.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256</w:t>
      </w:r>
      <w:r w:rsidR="00E36BCA" w:rsidRPr="009874CE">
        <w:rPr>
          <w:rFonts w:ascii="TH SarabunPSK" w:hAnsi="TH SarabunPSK" w:cs="TH SarabunPSK"/>
          <w:spacing w:val="-2"/>
          <w:sz w:val="32"/>
          <w:szCs w:val="32"/>
        </w:rPr>
        <w:t>7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ได้มีมติเห็นชอบให้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กำหนด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หลักเกณฑ์สหกรณ์ออมทรัพย์ครูเชียงใหม่ จำกัด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ว่าด้วยเงินกู้พิเศษ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โครงการสิน</w:t>
      </w:r>
      <w:r w:rsidR="00B64A4B" w:rsidRPr="009874CE">
        <w:rPr>
          <w:rFonts w:ascii="TH SarabunPSK" w:hAnsi="TH SarabunPSK" w:cs="TH SarabunPSK" w:hint="cs"/>
          <w:sz w:val="32"/>
          <w:szCs w:val="32"/>
          <w:cs/>
        </w:rPr>
        <w:t>เชื่อเพื่อที่อยู่อาศัย พ.ศ.</w:t>
      </w:r>
      <w:r w:rsidR="00E36BCA" w:rsidRPr="009874CE">
        <w:rPr>
          <w:rFonts w:ascii="TH SarabunPSK" w:hAnsi="TH SarabunPSK" w:cs="TH SarabunPSK" w:hint="cs"/>
          <w:sz w:val="32"/>
          <w:szCs w:val="32"/>
          <w:cs/>
        </w:rPr>
        <w:t>2567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(พอ.) </w:t>
      </w:r>
      <w:r w:rsidRPr="009874CE">
        <w:rPr>
          <w:rFonts w:ascii="TH SarabunPSK" w:hAnsi="TH SarabunPSK" w:cs="TH SarabunPSK"/>
          <w:sz w:val="32"/>
          <w:szCs w:val="32"/>
          <w:cs/>
        </w:rPr>
        <w:t>ฉบับนี้ไว้ถือปฏิบัติ ซึ่งมีความดังนี้</w:t>
      </w:r>
    </w:p>
    <w:p w:rsidR="005C53F3" w:rsidRPr="009874CE" w:rsidRDefault="005C53F3" w:rsidP="003F3ABE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1. วัตถุประสงค์ในการให้เงินกู้</w:t>
      </w:r>
      <w:r w:rsidR="00412EDA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เพื่อเป็นสวัสดิการแก่สมาชิกให้มีความมั่นคง </w:t>
      </w:r>
      <w:r w:rsidR="00412EDA" w:rsidRPr="009874C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มีที่อยู่อาศัยเป็นของตนเองและเป็นการพัฒนาคุณภาพชีวิตของสมาชิกให้ดีขึ้น</w:t>
      </w:r>
      <w:r w:rsidR="00412EDA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296" w:rsidRPr="009874CE">
        <w:rPr>
          <w:rFonts w:ascii="TH SarabunPSK" w:hAnsi="TH SarabunPSK" w:cs="TH SarabunPSK" w:hint="cs"/>
          <w:sz w:val="32"/>
          <w:szCs w:val="32"/>
          <w:cs/>
        </w:rPr>
        <w:t>โดยเงินกู้พิเศษ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โครงการสินเชื่อเพื่อที่อยู่อาศัย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87296" w:rsidRPr="009874CE">
        <w:rPr>
          <w:rFonts w:ascii="TH SarabunPSK" w:hAnsi="TH SarabunPSK" w:cs="TH SarabunPSK" w:hint="cs"/>
          <w:sz w:val="32"/>
          <w:szCs w:val="32"/>
          <w:cs/>
        </w:rPr>
        <w:t>มีวัตถุประสงค์ ดังนี้</w:t>
      </w:r>
    </w:p>
    <w:p w:rsidR="007A4CB8" w:rsidRPr="009874CE" w:rsidRDefault="007A4CB8" w:rsidP="00412EDA">
      <w:pPr>
        <w:ind w:left="720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เพื่อซื้อที่ดินพร้อมสิ่งปลูกสร้าง</w:t>
      </w:r>
    </w:p>
    <w:p w:rsidR="007A4CB8" w:rsidRPr="009874CE" w:rsidRDefault="00CF2A2F" w:rsidP="00412E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1.2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F74" w:rsidRPr="009874CE">
        <w:rPr>
          <w:rFonts w:ascii="TH SarabunPSK" w:hAnsi="TH SarabunPSK" w:cs="TH SarabunPSK" w:hint="cs"/>
          <w:sz w:val="32"/>
          <w:szCs w:val="32"/>
          <w:cs/>
        </w:rPr>
        <w:t>เพื่อซื้อที่ดินสำหรับปลูกสร้างอาคารหรือสิ่งปลูกสร้าง</w:t>
      </w:r>
    </w:p>
    <w:p w:rsidR="007A4CB8" w:rsidRPr="009874CE" w:rsidRDefault="007A4CB8" w:rsidP="00412E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E14F74" w:rsidRPr="009874CE">
        <w:rPr>
          <w:rFonts w:ascii="TH SarabunPSK" w:hAnsi="TH SarabunPSK" w:cs="TH SarabunPSK" w:hint="cs"/>
          <w:sz w:val="32"/>
          <w:szCs w:val="32"/>
          <w:cs/>
        </w:rPr>
        <w:t>เพื่อปลูกสร้างอาคารหรือสิ่งปลูกสร้างบนที่ดินของตนเอง</w:t>
      </w:r>
    </w:p>
    <w:p w:rsidR="007A4CB8" w:rsidRPr="009874CE" w:rsidRDefault="007A4CB8" w:rsidP="00412EDA">
      <w:pPr>
        <w:ind w:left="720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E14F74" w:rsidRPr="009874CE">
        <w:rPr>
          <w:rFonts w:ascii="TH SarabunPSK" w:hAnsi="TH SarabunPSK" w:cs="TH SarabunPSK" w:hint="cs"/>
          <w:sz w:val="32"/>
          <w:szCs w:val="32"/>
          <w:cs/>
        </w:rPr>
        <w:t>เพื่อซื้อห้องชุด อาคารชุดหรือคอนโดมิเนียม</w:t>
      </w:r>
    </w:p>
    <w:p w:rsidR="007A4CB8" w:rsidRPr="009874CE" w:rsidRDefault="004F6C25" w:rsidP="00412E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F8443C" w:rsidRPr="009874CE">
        <w:rPr>
          <w:rFonts w:ascii="TH SarabunPSK" w:hAnsi="TH SarabunPSK" w:cs="TH SarabunPSK" w:hint="cs"/>
          <w:sz w:val="32"/>
          <w:szCs w:val="32"/>
          <w:cs/>
        </w:rPr>
        <w:t>เพื่อไถ่ถอนจำนอง จากสถาบันการเงิน</w:t>
      </w:r>
    </w:p>
    <w:p w:rsidR="00687296" w:rsidRPr="009874CE" w:rsidRDefault="00687296" w:rsidP="003F3ABE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2. ระยะเวลาดำเนินการ</w:t>
      </w:r>
    </w:p>
    <w:p w:rsidR="004410E5" w:rsidRPr="009874CE" w:rsidRDefault="00687296" w:rsidP="007A4CB8">
      <w:pPr>
        <w:ind w:left="720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ระยะเวลาในการให้เงินกู้พิเศษตามโครงการนี้ เริ่มตั้งแต่วันที่ </w:t>
      </w:r>
      <w:r w:rsidR="00E36BCA" w:rsidRPr="009874CE">
        <w:rPr>
          <w:rFonts w:ascii="TH SarabunPSK" w:hAnsi="TH SarabunPSK" w:cs="TH SarabunPSK"/>
          <w:sz w:val="32"/>
          <w:szCs w:val="32"/>
        </w:rPr>
        <w:t>1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BCA" w:rsidRPr="009874CE">
        <w:rPr>
          <w:rFonts w:ascii="TH SarabunPSK" w:hAnsi="TH SarabunPSK" w:cs="TH SarabunPSK" w:hint="cs"/>
          <w:sz w:val="32"/>
          <w:szCs w:val="32"/>
          <w:cs/>
        </w:rPr>
        <w:t>มีนาคม ถึง วันที่ 31 ตุลาคม 2567</w:t>
      </w:r>
    </w:p>
    <w:p w:rsidR="00107632" w:rsidRPr="009874CE" w:rsidRDefault="00687296" w:rsidP="003F3ABE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3. คุณสมบัติ</w:t>
      </w:r>
      <w:r w:rsidR="00107632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ของผู้กู้</w:t>
      </w:r>
    </w:p>
    <w:p w:rsidR="00687296" w:rsidRPr="009874CE" w:rsidRDefault="00687296" w:rsidP="00687296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9874CE">
        <w:rPr>
          <w:rFonts w:ascii="TH SarabunPSK" w:hAnsi="TH SarabunPSK" w:cs="TH SarabunPSK"/>
          <w:sz w:val="32"/>
          <w:szCs w:val="32"/>
          <w:cs/>
        </w:rPr>
        <w:t>เป็นสมาชิก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สามัญสหกรณ์ออมทรัพย์ครูเชียงใหม่ จำกัด มาแล้วไม่น้อย</w:t>
      </w:r>
      <w:r w:rsidR="00F4623E" w:rsidRPr="009874CE">
        <w:rPr>
          <w:rFonts w:ascii="TH SarabunPSK" w:hAnsi="TH SarabunPSK" w:cs="TH SarabunPSK" w:hint="cs"/>
          <w:sz w:val="32"/>
          <w:szCs w:val="32"/>
          <w:cs/>
        </w:rPr>
        <w:t xml:space="preserve">กว่า 6 เดือน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และมีอายุ             ไม่เกิน 80 ปี 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ยกเว้น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สมาชิกสามัญที่เป็นพนักงานราชการ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หรือ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>พนักงานมหาวิทยาลัย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ที่มีสัญญาจ้างไม่เกิน 4 ปี</w:t>
      </w:r>
      <w:r w:rsidRPr="009874C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หรือสมาชิกที่สังกัดองค์กรปกครองส่วนท้องถิ่นจังหวัดเชียงใหม่ ไม่สามารถใช้สิทธิกู้ในโครงการนี้ได้   </w:t>
      </w:r>
    </w:p>
    <w:p w:rsidR="00687296" w:rsidRPr="009874CE" w:rsidRDefault="00687296" w:rsidP="00687296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ทั้งนี้ ไม่รวมถึงสมาชิกที่สังกัดเทศบาลนครเชียงใหม่ ข้าราชการที่โอนย้ายจากสำนักงานคณะกรรมการศึกษาขั้นพื้นฐาน  และพนักงานครูที่สังกัดในโรงเรียนขององค์กรปกครองส่วนท้องถิ่นจังหวัดเชียงใหม่</w:t>
      </w:r>
    </w:p>
    <w:p w:rsidR="003D58B1" w:rsidRPr="009874CE" w:rsidRDefault="003D58B1" w:rsidP="00687296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874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3.2 </w:t>
      </w:r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>ผู้กู้ต้องมีเงินได้รายเดือน ได้แก่ เงินเดือน เงินประจำตำแหน่ง</w:t>
      </w:r>
      <w:r w:rsidRPr="009874CE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>เงินค่าครองชีพ</w:t>
      </w:r>
      <w:r w:rsidRPr="009874CE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0F2405" w:rsidRPr="009874CE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>ค่า</w:t>
      </w:r>
      <w:proofErr w:type="spellStart"/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>วิทย</w:t>
      </w:r>
      <w:proofErr w:type="spellEnd"/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>ฐานะ</w:t>
      </w:r>
      <w:r w:rsidRPr="009874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F2405" w:rsidRPr="009874CE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 w:rsidRPr="009874CE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z w:val="32"/>
          <w:szCs w:val="32"/>
          <w:cs/>
        </w:rPr>
        <w:t>และ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เงินอื่นใดที่ส่วนราชการตอบแทนให้เป็นรายเดือน</w:t>
      </w:r>
    </w:p>
    <w:p w:rsidR="00687296" w:rsidRPr="009874CE" w:rsidRDefault="00412EDA" w:rsidP="0068729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1A30F8" w:rsidRPr="009874CE">
        <w:rPr>
          <w:rFonts w:ascii="TH SarabunPSK" w:hAnsi="TH SarabunPSK" w:cs="TH SarabunPSK"/>
          <w:sz w:val="32"/>
          <w:szCs w:val="32"/>
          <w:cs/>
        </w:rPr>
        <w:t>ไม่</w:t>
      </w:r>
      <w:r w:rsidR="001A30F8" w:rsidRPr="009874CE">
        <w:rPr>
          <w:rFonts w:ascii="TH SarabunPSK" w:hAnsi="TH SarabunPSK" w:cs="TH SarabunPSK" w:hint="cs"/>
          <w:sz w:val="32"/>
          <w:szCs w:val="32"/>
          <w:cs/>
        </w:rPr>
        <w:t xml:space="preserve">มีประวัติผิดนัดค้างส่งชำระหนี้ภายใน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6 เดือน</w:t>
      </w:r>
      <w:r w:rsidR="001A30F8" w:rsidRPr="009874CE">
        <w:rPr>
          <w:rFonts w:ascii="TH SarabunPSK" w:hAnsi="TH SarabunPSK" w:cs="TH SarabunPSK" w:hint="cs"/>
          <w:sz w:val="32"/>
          <w:szCs w:val="32"/>
          <w:cs/>
        </w:rPr>
        <w:t>ย้อนหลัง</w:t>
      </w:r>
    </w:p>
    <w:p w:rsidR="00687296" w:rsidRDefault="001A30F8" w:rsidP="009E2BC8">
      <w:pPr>
        <w:ind w:right="40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3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="00412EDA"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ต้องไม่เป็นสมาชิกที่อยู่ระหว่างถูกอายัดเงินปันผล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เงินเฉลี่ยคืน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/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ถูกพิทักษ์ทรัพย์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/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9E2BC8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874CE">
        <w:rPr>
          <w:rFonts w:ascii="TH SarabunPSK" w:hAnsi="TH SarabunPSK" w:cs="TH SarabunPSK"/>
          <w:sz w:val="32"/>
          <w:szCs w:val="32"/>
          <w:cs/>
        </w:rPr>
        <w:t>ปรับโครงสร้างหนี้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proofErr w:type="gramEnd"/>
      <w:r w:rsidRPr="009874CE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Pr="009874CE">
        <w:rPr>
          <w:rFonts w:ascii="TH SarabunPSK" w:hAnsi="TH SarabunPSK" w:cs="TH SarabunPSK" w:hint="cs"/>
          <w:sz w:val="32"/>
          <w:szCs w:val="32"/>
          <w:cs/>
        </w:rPr>
        <w:t>.)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/สมาชิก</w:t>
      </w:r>
      <w:r w:rsidRPr="009874CE">
        <w:rPr>
          <w:rFonts w:ascii="TH SarabunPSK" w:hAnsi="TH SarabunPSK" w:cs="TH SarabunPSK"/>
          <w:sz w:val="32"/>
          <w:szCs w:val="32"/>
          <w:cs/>
        </w:rPr>
        <w:t>ปรับ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ปรุงและแก้ไขปัญหาหนี้สิน(ปน.) / </w:t>
      </w:r>
      <w:r w:rsidRPr="009874CE">
        <w:rPr>
          <w:rFonts w:ascii="TH SarabunPSK" w:hAnsi="TH SarabunPSK" w:cs="TH SarabunPSK"/>
          <w:sz w:val="32"/>
          <w:szCs w:val="32"/>
          <w:cs/>
        </w:rPr>
        <w:t>ประนอมหนี้ หรือสมาชิก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ที่ค้าง</w:t>
      </w:r>
      <w:r w:rsidRPr="009874CE">
        <w:rPr>
          <w:rFonts w:ascii="TH SarabunPSK" w:hAnsi="TH SarabunPSK" w:cs="TH SarabunPSK"/>
          <w:sz w:val="32"/>
          <w:szCs w:val="32"/>
          <w:cs/>
        </w:rPr>
        <w:t>ส่ง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เงินงวด</w:t>
      </w:r>
      <w:r w:rsidRPr="009874CE">
        <w:rPr>
          <w:rFonts w:ascii="TH SarabunPSK" w:hAnsi="TH SarabunPSK" w:cs="TH SarabunPSK"/>
          <w:sz w:val="32"/>
          <w:szCs w:val="32"/>
          <w:cs/>
        </w:rPr>
        <w:t>ชำระหนี้</w:t>
      </w:r>
    </w:p>
    <w:p w:rsidR="005411FC" w:rsidRDefault="005411FC" w:rsidP="009E2BC8">
      <w:pPr>
        <w:ind w:right="40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11FC" w:rsidRDefault="005411FC" w:rsidP="009E2BC8">
      <w:pPr>
        <w:ind w:right="40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11FC" w:rsidRDefault="005411FC" w:rsidP="009E2BC8">
      <w:pPr>
        <w:ind w:right="40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11FC" w:rsidRPr="009874CE" w:rsidRDefault="005411FC" w:rsidP="009E2BC8">
      <w:pPr>
        <w:ind w:right="40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07632" w:rsidRPr="009874CE" w:rsidRDefault="00687296" w:rsidP="00B64A4B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4</w:t>
      </w:r>
      <w:r w:rsidR="00107632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. เงื่อนไขในการกู้</w:t>
      </w:r>
    </w:p>
    <w:p w:rsidR="00107632" w:rsidRPr="009874CE" w:rsidRDefault="00107632" w:rsidP="00107632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 xml:space="preserve">1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ยื่นคำขอและทำสัญญาเงินกู้ตามแบบที่สหกรณ์ฯ กำหนด</w:t>
      </w:r>
    </w:p>
    <w:p w:rsidR="005D7332" w:rsidRPr="009874CE" w:rsidRDefault="00107632" w:rsidP="005D73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>2</w:t>
      </w:r>
      <w:r w:rsidR="005D7332"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332" w:rsidRPr="009874CE">
        <w:rPr>
          <w:rFonts w:ascii="TH SarabunPSK" w:hAnsi="TH SarabunPSK" w:cs="TH SarabunPSK" w:hint="cs"/>
          <w:sz w:val="32"/>
          <w:szCs w:val="32"/>
          <w:cs/>
        </w:rPr>
        <w:t>ผู้กู้ต้องมีทุนเรือนหุ้นไม่น้อยกว่าร้อยละ 15 ของวงเงินกู้ หรือไม่น้อยกว่า 200,000</w:t>
      </w:r>
      <w:r w:rsidR="00541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332" w:rsidRPr="009874CE">
        <w:rPr>
          <w:rFonts w:ascii="TH SarabunPSK" w:hAnsi="TH SarabunPSK" w:cs="TH SarabunPSK" w:hint="cs"/>
          <w:sz w:val="32"/>
          <w:szCs w:val="32"/>
          <w:cs/>
        </w:rPr>
        <w:t>บาท น</w:t>
      </w:r>
      <w:r w:rsidR="005D7332" w:rsidRPr="009874CE">
        <w:rPr>
          <w:rFonts w:ascii="TH SarabunPSK" w:hAnsi="TH SarabunPSK" w:cs="TH SarabunPSK"/>
          <w:sz w:val="32"/>
          <w:szCs w:val="32"/>
          <w:cs/>
        </w:rPr>
        <w:t>อกเหนือจากสัญญาเงินกู้ประเภทอื่น</w:t>
      </w:r>
    </w:p>
    <w:p w:rsidR="00107632" w:rsidRPr="009874CE" w:rsidRDefault="005D7332" w:rsidP="00107632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107632" w:rsidRPr="009874CE">
        <w:rPr>
          <w:rFonts w:ascii="TH SarabunPSK" w:hAnsi="TH SarabunPSK" w:cs="TH SarabunPSK" w:hint="cs"/>
          <w:sz w:val="32"/>
          <w:szCs w:val="32"/>
          <w:cs/>
        </w:rPr>
        <w:t>สมาชิกผู้กู้ต้องส่งชำระเงินกู้ทุกประเภทมาแล้วไม่น้อยกว่า 2 งวด จึงจะใช้สิทธิกู้ในโครงการนี้ได้</w:t>
      </w:r>
    </w:p>
    <w:p w:rsidR="005D7332" w:rsidRPr="009874CE" w:rsidRDefault="00B64A4B" w:rsidP="00B64A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5D7332" w:rsidRPr="009874CE">
        <w:rPr>
          <w:rFonts w:ascii="TH SarabunPSK" w:hAnsi="TH SarabunPSK" w:cs="TH SarabunPSK" w:hint="cs"/>
          <w:sz w:val="32"/>
          <w:szCs w:val="32"/>
          <w:cs/>
        </w:rPr>
        <w:t>สมาชิกผู้กู้ต้องส่งชำระเงินกู้ในโครงการนี้มาแล้วไม่น้อยกว่า 3 งวด จึงจะใช้สิทธิกู้ประเภทอื่นได้ ยกเว้นเงินกู้ฉุกเฉิน ต้องชำระเงินกู้ในโครงการนี้มาแล้วไม่น้อยกว่า 2 งวด</w:t>
      </w:r>
    </w:p>
    <w:p w:rsidR="00687296" w:rsidRPr="009874CE" w:rsidRDefault="005D7332" w:rsidP="00B64A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>สมาชิกต้องทำการหักกลบเงินกู้ทุกประเภท หรือ ไม่ต้องทำการหักกลบก็ได้หากมีเหตุผลและความจำเป็น</w:t>
      </w:r>
    </w:p>
    <w:p w:rsidR="005D7332" w:rsidRPr="009874CE" w:rsidRDefault="005D7332" w:rsidP="005D7332">
      <w:pPr>
        <w:ind w:right="-2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 xml:space="preserve">6 </w:t>
      </w:r>
      <w:r w:rsidRPr="009874CE">
        <w:rPr>
          <w:rFonts w:ascii="TH SarabunPSK" w:hAnsi="TH SarabunPSK" w:cs="TH SarabunPSK" w:hint="cs"/>
          <w:spacing w:val="-10"/>
          <w:sz w:val="32"/>
          <w:szCs w:val="32"/>
          <w:cs/>
        </w:rPr>
        <w:t>การกู้เงินของสมาชิก เมื่อพิจารณาจากทุนเรือนหุ้น กองทุนเสริมสร้างความมั่นคงและหลักประกันอื่นที่สมาชิกมี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หากยังไม่ครอบคลุมกับภาระหนี้ก็ให้จัดทำหลักประกันเพิ่มเติมเพื่อให้ครอบคลุมกับภาระหนี้ที่มีอยู่กับสหกรณ์      </w:t>
      </w:r>
    </w:p>
    <w:p w:rsidR="005D7332" w:rsidRPr="009874CE" w:rsidRDefault="005D7332" w:rsidP="005D73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>7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วงเงินให้กู้ตามหลักเกณฑ์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874CE">
        <w:rPr>
          <w:rFonts w:ascii="TH SarabunPSK" w:hAnsi="TH SarabunPSK" w:cs="TH SarabunPSK"/>
          <w:sz w:val="32"/>
          <w:szCs w:val="32"/>
          <w:cs/>
        </w:rPr>
        <w:t>นี้ไม่นับรวมกับ 3 สัญญา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z w:val="32"/>
          <w:szCs w:val="32"/>
          <w:cs/>
        </w:rPr>
        <w:t>(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เงินกู้เพื่อเหตุฉุกเฉิน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gramStart"/>
      <w:r w:rsidRPr="009874CE">
        <w:rPr>
          <w:rFonts w:ascii="TH SarabunPSK" w:hAnsi="TH SarabunPSK" w:cs="TH SarabunPSK" w:hint="cs"/>
          <w:sz w:val="32"/>
          <w:szCs w:val="32"/>
          <w:cs/>
        </w:rPr>
        <w:t>เงินกู้</w:t>
      </w:r>
      <w:r w:rsidRPr="009874CE">
        <w:rPr>
          <w:rFonts w:ascii="TH SarabunPSK" w:hAnsi="TH SarabunPSK" w:cs="TH SarabunPSK"/>
          <w:sz w:val="32"/>
          <w:szCs w:val="32"/>
          <w:cs/>
        </w:rPr>
        <w:t>สามัญ</w:t>
      </w:r>
      <w:r w:rsidR="00ED02B0" w:rsidRPr="009874CE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เงินกู้สามัญทั่วไป,เงินกู้สามัญ</w:t>
      </w:r>
      <w:r w:rsidRPr="009874CE">
        <w:rPr>
          <w:rFonts w:ascii="TH SarabunPSK" w:hAnsi="TH SarabunPSK" w:cs="TH SarabunPSK"/>
          <w:sz w:val="32"/>
          <w:szCs w:val="32"/>
        </w:rPr>
        <w:t>ATM</w:t>
      </w:r>
      <w:proofErr w:type="gramEnd"/>
      <w:r w:rsidRPr="009874CE">
        <w:rPr>
          <w:rFonts w:ascii="TH SarabunPSK" w:hAnsi="TH SarabunPSK" w:cs="TH SarabunPSK" w:hint="cs"/>
          <w:sz w:val="32"/>
          <w:szCs w:val="32"/>
          <w:cs/>
        </w:rPr>
        <w:t>), เงินกู้</w:t>
      </w:r>
      <w:r w:rsidRPr="009874CE">
        <w:rPr>
          <w:rFonts w:ascii="TH SarabunPSK" w:hAnsi="TH SarabunPSK" w:cs="TH SarabunPSK"/>
          <w:sz w:val="32"/>
          <w:szCs w:val="32"/>
          <w:cs/>
        </w:rPr>
        <w:t>พิเศ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ษ</w:t>
      </w:r>
      <w:r w:rsidRPr="009874CE">
        <w:rPr>
          <w:rFonts w:ascii="TH SarabunPSK" w:hAnsi="TH SarabunPSK" w:cs="TH SarabunPSK"/>
          <w:sz w:val="32"/>
          <w:szCs w:val="32"/>
          <w:cs/>
        </w:rPr>
        <w:t>)และไม่ตกอยู่ภายใต้จำกัดวงเงินกู้พิเศษ หรือวงเงินกู้สามัญแต่อย่างใด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 ทั้งนี้ เพดานวงเงินกู้รวมทุกประเภทสัญญา ต้องไม่เกิน 5,200,000บาท</w:t>
      </w:r>
    </w:p>
    <w:p w:rsidR="005D7332" w:rsidRPr="009874CE" w:rsidRDefault="005D7332" w:rsidP="005D73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4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>8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>ผู้กู้ต้องยินยอมเปิดเผยข้อมูลและการตรวจสอบภาระหนี้กับธนาคารออมสิน รวมทั้งสถาบันการเงินอื่น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>เพื่อเป็นข้อมูลประกอบการพิจารณาการให้กู้</w:t>
      </w:r>
    </w:p>
    <w:p w:rsidR="005D7332" w:rsidRPr="009874CE" w:rsidRDefault="00EA71AA" w:rsidP="009E2BC8">
      <w:pPr>
        <w:ind w:right="-3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4.9 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>คณะกรรมการดำเนินการ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>สงวนสิทธิ์ในการ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>ให้เงินกู้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>ที่ไม่เป็นไป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>ตามหลักเกณฑ์นี้เป็นรายๆ</w:t>
      </w:r>
      <w:r w:rsidR="002D144B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44B" w:rsidRPr="009874CE">
        <w:rPr>
          <w:rFonts w:ascii="TH SarabunPSK" w:hAnsi="TH SarabunPSK" w:cs="TH SarabunPSK"/>
          <w:sz w:val="32"/>
          <w:szCs w:val="32"/>
          <w:cs/>
        </w:rPr>
        <w:t>ไป</w:t>
      </w:r>
    </w:p>
    <w:p w:rsidR="00687296" w:rsidRPr="009874CE" w:rsidRDefault="00687296" w:rsidP="003F3ABE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5</w:t>
      </w:r>
      <w:r w:rsidR="00567B40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. วงเงินกู้ การผ่อนชำระ และอัตราดอกเบี้ย</w:t>
      </w:r>
    </w:p>
    <w:p w:rsidR="00567B40" w:rsidRPr="009874CE" w:rsidRDefault="00567B40" w:rsidP="0068729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152A8D" w:rsidRPr="009874CE">
        <w:rPr>
          <w:rFonts w:ascii="TH SarabunPSK" w:hAnsi="TH SarabunPSK" w:cs="TH SarabunPSK"/>
          <w:sz w:val="32"/>
          <w:szCs w:val="32"/>
          <w:cs/>
        </w:rPr>
        <w:t>วงเงินให้กู้</w:t>
      </w:r>
      <w:r w:rsidR="00152A8D" w:rsidRPr="009874CE">
        <w:rPr>
          <w:rFonts w:ascii="TH SarabunPSK" w:hAnsi="TH SarabunPSK" w:cs="TH SarabunPSK" w:hint="cs"/>
          <w:sz w:val="32"/>
          <w:szCs w:val="32"/>
          <w:cs/>
        </w:rPr>
        <w:t>สูงสุดต่อรายต่อหลักประกัน</w:t>
      </w:r>
      <w:r w:rsidR="00152A8D" w:rsidRPr="009874CE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4</w:t>
      </w:r>
      <w:r w:rsidR="00152A8D" w:rsidRPr="009874CE">
        <w:rPr>
          <w:rFonts w:ascii="TH SarabunPSK" w:hAnsi="TH SarabunPSK" w:cs="TH SarabunPSK"/>
          <w:sz w:val="32"/>
          <w:szCs w:val="32"/>
          <w:cs/>
        </w:rPr>
        <w:t>,</w:t>
      </w:r>
      <w:r w:rsidR="00152A8D" w:rsidRPr="009874CE">
        <w:rPr>
          <w:rFonts w:ascii="TH SarabunPSK" w:hAnsi="TH SarabunPSK" w:cs="TH SarabunPSK" w:hint="cs"/>
          <w:sz w:val="32"/>
          <w:szCs w:val="32"/>
          <w:cs/>
        </w:rPr>
        <w:t>0</w:t>
      </w:r>
      <w:r w:rsidR="00152A8D" w:rsidRPr="009874CE">
        <w:rPr>
          <w:rFonts w:ascii="TH SarabunPSK" w:hAnsi="TH SarabunPSK" w:cs="TH SarabunPSK"/>
          <w:sz w:val="32"/>
          <w:szCs w:val="32"/>
          <w:cs/>
        </w:rPr>
        <w:t>00,000</w:t>
      </w:r>
      <w:r w:rsidR="00B64A4B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A8D" w:rsidRPr="009874CE">
        <w:rPr>
          <w:rFonts w:ascii="TH SarabunPSK" w:hAnsi="TH SarabunPSK" w:cs="TH SarabunPSK"/>
          <w:sz w:val="32"/>
          <w:szCs w:val="32"/>
          <w:cs/>
        </w:rPr>
        <w:t>บาท</w:t>
      </w:r>
      <w:r w:rsidR="009C4B51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4B51" w:rsidRPr="009874CE" w:rsidRDefault="009C4B51" w:rsidP="0068729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ทั้งนี้ หากมีภาระหนี้ตามสัญญาอื่นอยู่ก่อนแ</w:t>
      </w:r>
      <w:r w:rsidR="00A264EC" w:rsidRPr="009874CE">
        <w:rPr>
          <w:rFonts w:ascii="TH SarabunPSK" w:hAnsi="TH SarabunPSK" w:cs="TH SarabunPSK" w:hint="cs"/>
          <w:sz w:val="32"/>
          <w:szCs w:val="32"/>
          <w:cs/>
        </w:rPr>
        <w:t>ล้ว รวมทุกสัญญาต้องไม่เกิน 5,20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0,000</w:t>
      </w:r>
      <w:r w:rsidR="00B64A4B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52A8D" w:rsidRPr="009874CE" w:rsidRDefault="00567B40" w:rsidP="00152A8D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152A8D"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>การผ่อน</w:t>
      </w:r>
      <w:r w:rsidR="00152A8D" w:rsidRPr="009874CE">
        <w:rPr>
          <w:rFonts w:ascii="TH SarabunPSK" w:hAnsi="TH SarabunPSK" w:cs="TH SarabunPSK"/>
          <w:spacing w:val="-6"/>
          <w:sz w:val="32"/>
          <w:szCs w:val="32"/>
          <w:cs/>
        </w:rPr>
        <w:t>ชำร</w:t>
      </w:r>
      <w:r w:rsidR="00152A8D"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>ะหนี้ ให้ผ่อนชำระ</w:t>
      </w:r>
      <w:r w:rsidR="00152A8D" w:rsidRPr="009874CE">
        <w:rPr>
          <w:rFonts w:ascii="TH SarabunPSK" w:hAnsi="TH SarabunPSK" w:cs="TH SarabunPSK"/>
          <w:spacing w:val="-6"/>
          <w:sz w:val="32"/>
          <w:szCs w:val="32"/>
          <w:cs/>
        </w:rPr>
        <w:t>แบบธนาคาร</w:t>
      </w:r>
      <w:r w:rsidR="00152A8D"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152A8D" w:rsidRPr="009874CE">
        <w:rPr>
          <w:rFonts w:ascii="TH SarabunPSK" w:hAnsi="TH SarabunPSK" w:cs="TH SarabunPSK"/>
          <w:spacing w:val="-6"/>
          <w:sz w:val="32"/>
          <w:szCs w:val="32"/>
          <w:cs/>
        </w:rPr>
        <w:t>เงินต้นพร้อมดอกเบี้ย)</w:t>
      </w:r>
      <w:r w:rsidR="00152A8D"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รวมแล้ว</w:t>
      </w:r>
      <w:r w:rsidR="00152A8D" w:rsidRPr="009874CE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ไม่เกิน </w:t>
      </w:r>
      <w:r w:rsidR="00152A8D" w:rsidRPr="009874CE">
        <w:rPr>
          <w:rFonts w:ascii="TH SarabunPSK" w:hAnsi="TH SarabunPSK" w:cs="TH SarabunPSK" w:hint="cs"/>
          <w:spacing w:val="-6"/>
          <w:sz w:val="32"/>
          <w:szCs w:val="32"/>
          <w:cs/>
        </w:rPr>
        <w:t>400</w:t>
      </w:r>
      <w:r w:rsidR="00152A8D" w:rsidRPr="009874CE">
        <w:rPr>
          <w:rFonts w:ascii="TH SarabunPSK" w:hAnsi="TH SarabunPSK" w:cs="TH SarabunPSK"/>
          <w:spacing w:val="-6"/>
          <w:sz w:val="32"/>
          <w:szCs w:val="32"/>
          <w:cs/>
        </w:rPr>
        <w:t xml:space="preserve"> งวด</w:t>
      </w:r>
      <w:r w:rsidR="00152A8D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C4B51" w:rsidRPr="009874C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52A8D" w:rsidRPr="009874CE">
        <w:rPr>
          <w:rFonts w:ascii="TH SarabunPSK" w:hAnsi="TH SarabunPSK" w:cs="TH SarabunPSK" w:hint="cs"/>
          <w:sz w:val="32"/>
          <w:szCs w:val="32"/>
          <w:cs/>
        </w:rPr>
        <w:t>ทั้งนี้ อายุของผู้กู้รวมกับระยะเวลาในการผ่อนชำระหนี้รวมแล้วต้องไม่เกิน 80 ปี</w:t>
      </w:r>
    </w:p>
    <w:p w:rsidR="00152A8D" w:rsidRPr="009874CE" w:rsidRDefault="00152A8D" w:rsidP="003F3ABE">
      <w:pPr>
        <w:pStyle w:val="a3"/>
        <w:ind w:left="0"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กรณีลูกจ้างประจำที่ไม่มีสิทธิได้รับเงินบำเหน็จรายเดือน หรือ พนักงานมหาวิทยาลัยที่มีสัญญาจ้างถึง</w:t>
      </w:r>
      <w:r w:rsidR="009E2BC8"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</w:t>
      </w:r>
      <w:r w:rsidRPr="009874CE">
        <w:rPr>
          <w:rFonts w:ascii="TH SarabunPSK" w:hAnsi="TH SarabunPSK" w:cs="TH SarabunPSK" w:hint="cs"/>
          <w:spacing w:val="-2"/>
          <w:sz w:val="32"/>
          <w:szCs w:val="32"/>
          <w:cs/>
        </w:rPr>
        <w:t>อายุ 60 ปี ให้ส่งคืนภายในระยะเวลาที่เหลือในสัญญาจ้างและภายในอายุไม่เกิน 60 ปี</w:t>
      </w:r>
    </w:p>
    <w:p w:rsidR="003F3ABE" w:rsidRPr="009874CE" w:rsidRDefault="00567B40" w:rsidP="003F3A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5.3</w:t>
      </w:r>
      <w:r w:rsidR="003F3ABE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ABE" w:rsidRPr="009874CE">
        <w:rPr>
          <w:rFonts w:ascii="TH SarabunPSK" w:hAnsi="TH SarabunPSK" w:cs="TH SarabunPSK"/>
          <w:sz w:val="32"/>
          <w:szCs w:val="32"/>
          <w:cs/>
        </w:rPr>
        <w:t>วงเงินให้กู้แก่สมาชิกในคราวหนึ่งๆ จะพิจารณาจากเงินได้รายเดือนอันได้แก่เงินเดือนรวมกับเงินประจำตำแหน่ง เงินค่าครองชีพ เงินค่า</w:t>
      </w:r>
      <w:proofErr w:type="spellStart"/>
      <w:r w:rsidR="003F3ABE" w:rsidRPr="009874CE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F3ABE" w:rsidRPr="009874CE">
        <w:rPr>
          <w:rFonts w:ascii="TH SarabunPSK" w:hAnsi="TH SarabunPSK" w:cs="TH SarabunPSK"/>
          <w:sz w:val="32"/>
          <w:szCs w:val="32"/>
          <w:cs/>
        </w:rPr>
        <w:t xml:space="preserve">ฐานะ เงินค่าตอบแทนและเงินอื่นใดที่ส่วนราชการกำหนด (ถ้ามี) </w:t>
      </w:r>
    </w:p>
    <w:p w:rsidR="003F3ABE" w:rsidRPr="009874CE" w:rsidRDefault="003F3ABE" w:rsidP="003F3A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 xml:space="preserve">ทั้งนี้ การคำนวณเงินงวดผ่อนส่งชำระคืน คำนวณจากเงินได้รายเดือนหลังจากหักชำระประจำเดือนแล้ว กรณีสมาชิกผู้กู้เป็นสมาชิกที่อยู่ในบังคับของระเบียบกระทรวงศึกษาธิการว่าด้วยเรื่องการหักเงินบำเหน็จบำนาญข้าราชการเพื่อชำระหนี้เงินกู้สวัสดิการภายในส่วนราชการและสหกรณ์ พ.ศ. 2551 </w:t>
      </w:r>
      <w:r w:rsidRPr="009874CE">
        <w:rPr>
          <w:rFonts w:ascii="TH SarabunPSK" w:hAnsi="TH SarabunPSK" w:cs="TH SarabunPSK"/>
          <w:spacing w:val="-4"/>
          <w:sz w:val="32"/>
          <w:szCs w:val="32"/>
          <w:cs/>
        </w:rPr>
        <w:t xml:space="preserve">ต้องมีเงินได้รายเดือนหลังจากหักชำระประจำเดือนแล้วคงเหลือไม่น้อยกว่าร้อยละ 30 </w:t>
      </w:r>
      <w:r w:rsidRPr="009874CE">
        <w:rPr>
          <w:rFonts w:ascii="TH SarabunPSK" w:hAnsi="TH SarabunPSK" w:cs="TH SarabunPSK"/>
          <w:sz w:val="32"/>
          <w:szCs w:val="32"/>
          <w:cs/>
        </w:rPr>
        <w:t>กรณี สมาชิกผู้กู้เป็นสมาชิกที่ไม่อยู่ใน</w:t>
      </w:r>
      <w:r w:rsidRPr="009874CE">
        <w:rPr>
          <w:rFonts w:ascii="TH SarabunPSK" w:hAnsi="TH SarabunPSK" w:cs="TH SarabunPSK"/>
          <w:spacing w:val="-6"/>
          <w:sz w:val="32"/>
          <w:szCs w:val="32"/>
          <w:cs/>
        </w:rPr>
        <w:t>บังคับของระเบียบกระทรวงศึกษาธิการ ต้องมีเงินได้รายเดือนหลังหักค่าใช้จ่ายแล้วคงเหลือไม่น้อยกว่า 5,000บาท</w:t>
      </w:r>
    </w:p>
    <w:p w:rsidR="007826C1" w:rsidRPr="009874CE" w:rsidRDefault="00567B40" w:rsidP="007826C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 xml:space="preserve">อัตราดอกเบี้ยเงินกู้ร้อยละ </w:t>
      </w:r>
      <w:r w:rsidR="007826C1" w:rsidRPr="009874CE">
        <w:rPr>
          <w:rFonts w:ascii="TH SarabunPSK" w:hAnsi="TH SarabunPSK" w:cs="TH SarabunPSK"/>
          <w:sz w:val="32"/>
          <w:szCs w:val="32"/>
        </w:rPr>
        <w:t>5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>.</w:t>
      </w:r>
      <w:r w:rsidR="007826C1" w:rsidRPr="009874CE">
        <w:rPr>
          <w:rFonts w:ascii="TH SarabunPSK" w:hAnsi="TH SarabunPSK" w:cs="TH SarabunPSK"/>
          <w:sz w:val="32"/>
          <w:szCs w:val="32"/>
        </w:rPr>
        <w:t>40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 xml:space="preserve"> ต่อปี</w:t>
      </w:r>
      <w:r w:rsidR="007826C1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>นับ</w:t>
      </w:r>
      <w:r w:rsidR="007826C1" w:rsidRPr="009874CE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>วันที่</w:t>
      </w:r>
      <w:r w:rsidR="007826C1" w:rsidRPr="009874C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7826C1" w:rsidRPr="009874CE">
        <w:rPr>
          <w:rFonts w:ascii="TH SarabunPSK" w:hAnsi="TH SarabunPSK" w:cs="TH SarabunPSK"/>
          <w:sz w:val="32"/>
          <w:szCs w:val="32"/>
          <w:cs/>
        </w:rPr>
        <w:t>สัญญาเงินกู้</w:t>
      </w:r>
    </w:p>
    <w:p w:rsidR="007826C1" w:rsidRDefault="007826C1" w:rsidP="007826C1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9874CE">
        <w:rPr>
          <w:rFonts w:ascii="TH SarabunPSK" w:hAnsi="TH SarabunPSK" w:cs="TH SarabunPSK"/>
          <w:sz w:val="32"/>
          <w:szCs w:val="32"/>
          <w:cs/>
        </w:rPr>
        <w:t>อัตราดอกเบี้ยอาจเปลี่ยนแปลง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874CE">
        <w:rPr>
          <w:rFonts w:ascii="TH SarabunPSK" w:hAnsi="TH SarabunPSK" w:cs="TH SarabunPSK"/>
          <w:sz w:val="32"/>
          <w:szCs w:val="32"/>
          <w:cs/>
        </w:rPr>
        <w:t>ตามประกาศของสหกรณ์</w:t>
      </w:r>
    </w:p>
    <w:p w:rsidR="005411FC" w:rsidRDefault="005411FC" w:rsidP="009C4B51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11FC" w:rsidRDefault="005411FC" w:rsidP="009C4B51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11FC" w:rsidRDefault="005411FC" w:rsidP="009C4B51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11FC" w:rsidRDefault="005411FC" w:rsidP="009C4B51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C4B51" w:rsidRPr="009874CE" w:rsidRDefault="009C4B51" w:rsidP="009C4B51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6. หลักประกันเงินกู้</w:t>
      </w:r>
    </w:p>
    <w:p w:rsidR="00567B40" w:rsidRPr="009874CE" w:rsidRDefault="009C4B51" w:rsidP="00E74A4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8E032D" w:rsidRPr="009874CE">
        <w:rPr>
          <w:rFonts w:ascii="TH SarabunPSK" w:hAnsi="TH SarabunPSK" w:cs="TH SarabunPSK" w:hint="cs"/>
          <w:sz w:val="32"/>
          <w:szCs w:val="32"/>
          <w:cs/>
        </w:rPr>
        <w:t>หลักทรัพย์ที่เป็นอสังหาริมทรัพย์(โฉนดและหรือ น.ส.3 ก)ของผู้กู้เป็นผู้ถือกรรมสิทธิ์</w:t>
      </w:r>
      <w:r w:rsidR="00E74A47" w:rsidRPr="009874CE">
        <w:rPr>
          <w:rFonts w:ascii="TH SarabunPSK" w:hAnsi="TH SarabunPSK" w:cs="TH SarabunPSK" w:hint="cs"/>
          <w:sz w:val="32"/>
          <w:szCs w:val="32"/>
          <w:cs/>
        </w:rPr>
        <w:t xml:space="preserve">มาจำนองไว้กับสหกรณ์ฯ </w:t>
      </w:r>
      <w:r w:rsidR="008E032D" w:rsidRPr="009874CE">
        <w:rPr>
          <w:rFonts w:ascii="TH SarabunPSK" w:hAnsi="TH SarabunPSK" w:cs="TH SarabunPSK" w:hint="cs"/>
          <w:sz w:val="32"/>
          <w:szCs w:val="32"/>
          <w:cs/>
        </w:rPr>
        <w:t>ไม่ต่ำกว่าวงเงินกู้</w:t>
      </w:r>
      <w:r w:rsidR="00E74A47" w:rsidRPr="009874CE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หลักทรัพย์ต้องตั้งอยู่ในจังหวัดเชียงใหม่</w:t>
      </w:r>
      <w:r w:rsidR="00E74A47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DE6" w:rsidRPr="009874CE">
        <w:rPr>
          <w:rFonts w:ascii="TH SarabunPSK" w:hAnsi="TH SarabunPSK" w:cs="TH SarabunPSK" w:hint="cs"/>
          <w:sz w:val="32"/>
          <w:szCs w:val="32"/>
          <w:cs/>
        </w:rPr>
        <w:t>โดยให้ถือราคาประเมิน ดังนี้</w:t>
      </w:r>
    </w:p>
    <w:p w:rsidR="00C84ADF" w:rsidRPr="009874CE" w:rsidRDefault="007646E3" w:rsidP="007646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(1) กรณีซื้อที่ดินพร้อมสิ่งปลูกสร้างในโครงการจัดสรร(โครงการที่มีใบอนุญาต) </w:t>
      </w:r>
    </w:p>
    <w:p w:rsidR="00687296" w:rsidRPr="009874CE" w:rsidRDefault="00C84ADF" w:rsidP="00C84ADF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- บ้านสร้างใหม่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7646E3" w:rsidRPr="009874CE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เป็นไปตามราคาซื้อขายของโครงการ </w:t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7646E3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 xml:space="preserve"> 100</w:t>
      </w:r>
    </w:p>
    <w:p w:rsidR="00C84ADF" w:rsidRPr="009874CE" w:rsidRDefault="00C84ADF" w:rsidP="00C84ADF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- บ้านมือสอง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เป็นไปตามราคา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F4925" w:rsidRPr="009874CE">
        <w:rPr>
          <w:rFonts w:ascii="TH SarabunPSK" w:hAnsi="TH SarabunPSK" w:cs="TH SarabunPSK" w:hint="cs"/>
          <w:sz w:val="32"/>
          <w:szCs w:val="32"/>
          <w:cs/>
        </w:rPr>
        <w:t>บริษัทประเมิน</w:t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7646E3" w:rsidRPr="009874CE" w:rsidRDefault="007646E3" w:rsidP="007646E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C84ADF" w:rsidRPr="009874CE">
        <w:rPr>
          <w:rFonts w:ascii="TH SarabunPSK" w:hAnsi="TH SarabunPSK" w:cs="TH SarabunPSK" w:hint="cs"/>
          <w:sz w:val="32"/>
          <w:szCs w:val="32"/>
          <w:cs/>
        </w:rPr>
        <w:t>กรณีซื้อที่ดินพร้อมสิ่งปลูกสร้างในโครงการจัดสรรทั่วไป</w:t>
      </w:r>
    </w:p>
    <w:p w:rsidR="00C84ADF" w:rsidRPr="009874CE" w:rsidRDefault="00C84ADF" w:rsidP="00C84ADF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- บ้านสร้างใหม่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C84ADF" w:rsidRPr="009874CE" w:rsidRDefault="00C84ADF" w:rsidP="00C84ADF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- บ้านมือสอง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C84ADF" w:rsidRPr="009874CE" w:rsidRDefault="00C84ADF" w:rsidP="00C84AD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="009F4925" w:rsidRPr="009874CE">
        <w:rPr>
          <w:rFonts w:ascii="TH SarabunPSK" w:hAnsi="TH SarabunPSK" w:cs="TH SarabunPSK" w:hint="cs"/>
          <w:sz w:val="32"/>
          <w:szCs w:val="32"/>
          <w:cs/>
        </w:rPr>
        <w:t>3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) กรณีซื้อที่ดินพร้อมสิ่งปลูกสร้าง</w:t>
      </w:r>
      <w:r w:rsidR="0012383C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0FD8" w:rsidRPr="009874CE" w:rsidRDefault="004E0FD8" w:rsidP="004E0FD8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- บ้านสร้างใหม่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12383C" w:rsidRPr="009874CE" w:rsidRDefault="0012383C" w:rsidP="0012383C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- บ้านมือสอง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0D163F" w:rsidRPr="009874CE" w:rsidRDefault="007646E3" w:rsidP="00E043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="009F4925" w:rsidRPr="009874CE">
        <w:rPr>
          <w:rFonts w:ascii="TH SarabunPSK" w:hAnsi="TH SarabunPSK" w:cs="TH SarabunPSK" w:hint="cs"/>
          <w:sz w:val="32"/>
          <w:szCs w:val="32"/>
          <w:cs/>
        </w:rPr>
        <w:t>4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84ADF" w:rsidRPr="009874CE">
        <w:rPr>
          <w:rFonts w:ascii="TH SarabunPSK" w:hAnsi="TH SarabunPSK" w:cs="TH SarabunPSK" w:hint="cs"/>
          <w:sz w:val="32"/>
          <w:szCs w:val="32"/>
          <w:cs/>
        </w:rPr>
        <w:t>กรณีปลูกสร้างบ้านบนที่ดินของตนเอง</w:t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430E" w:rsidRPr="009874CE" w:rsidRDefault="000D163F" w:rsidP="000D16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>สิ่งปลูกสร้าง)</w:t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 xml:space="preserve">ในอัตราร้อยละ 100 </w:t>
      </w:r>
    </w:p>
    <w:p w:rsidR="000D163F" w:rsidRPr="009874CE" w:rsidRDefault="008D78C2" w:rsidP="00E043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="009F4925" w:rsidRPr="009874CE">
        <w:rPr>
          <w:rFonts w:ascii="TH SarabunPSK" w:hAnsi="TH SarabunPSK" w:cs="TH SarabunPSK" w:hint="cs"/>
          <w:sz w:val="32"/>
          <w:szCs w:val="32"/>
          <w:cs/>
        </w:rPr>
        <w:t>5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) กรณีซื้อที่ดิน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ปลูกสร้างบ้าน</w:t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430E" w:rsidRPr="009874CE" w:rsidRDefault="000D163F" w:rsidP="000D16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>(ประเมินที่ดิน/สิ่งปลูกสร้าง)</w:t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5B385C" w:rsidRPr="009874CE" w:rsidRDefault="00E0430E" w:rsidP="005B38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="009F4925" w:rsidRPr="009874CE">
        <w:rPr>
          <w:rFonts w:ascii="TH SarabunPSK" w:hAnsi="TH SarabunPSK" w:cs="TH SarabunPSK" w:hint="cs"/>
          <w:sz w:val="32"/>
          <w:szCs w:val="32"/>
          <w:cs/>
        </w:rPr>
        <w:t>6</w:t>
      </w:r>
      <w:r w:rsidR="008039CB" w:rsidRPr="009874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B385C" w:rsidRPr="009874CE">
        <w:rPr>
          <w:rFonts w:ascii="TH SarabunPSK" w:hAnsi="TH SarabunPSK" w:cs="TH SarabunPSK" w:hint="cs"/>
          <w:sz w:val="32"/>
          <w:szCs w:val="32"/>
          <w:cs/>
        </w:rPr>
        <w:t xml:space="preserve">กรณีซื้อห้องชุด อาคารชุดหรือคอนโดมิเนียม </w:t>
      </w:r>
    </w:p>
    <w:p w:rsidR="005B385C" w:rsidRPr="009874CE" w:rsidRDefault="005B385C" w:rsidP="005B385C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- ห้องใหม่ ให้เป็นไปตามราคาซื้อขายของโครงการ </w:t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="009F4925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5B385C" w:rsidRPr="009874CE" w:rsidRDefault="005B385C" w:rsidP="005B385C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- ห้องมือสอง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ให้เป็นไปตามราคาประเมินของบริษัทประเมิน</w:t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ED7374" w:rsidRPr="009874CE" w:rsidRDefault="00ED7374" w:rsidP="008039CB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(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7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8443C" w:rsidRPr="009874CE">
        <w:rPr>
          <w:rFonts w:ascii="TH SarabunPSK" w:hAnsi="TH SarabunPSK" w:cs="TH SarabunPSK" w:hint="cs"/>
          <w:sz w:val="32"/>
          <w:szCs w:val="32"/>
          <w:cs/>
        </w:rPr>
        <w:t>กรณีไถ่ถอนจำนอง</w:t>
      </w:r>
      <w:r w:rsidR="005B385C" w:rsidRPr="009874CE">
        <w:rPr>
          <w:rFonts w:ascii="TH SarabunPSK" w:hAnsi="TH SarabunPSK" w:cs="TH SarabunPSK" w:hint="cs"/>
          <w:sz w:val="32"/>
          <w:szCs w:val="32"/>
          <w:cs/>
        </w:rPr>
        <w:t>(ที่ดินพร้อมสิ่งปลูกสร้าง)</w:t>
      </w:r>
      <w:r w:rsidR="00F8443C" w:rsidRPr="009874CE">
        <w:rPr>
          <w:rFonts w:ascii="TH SarabunPSK" w:hAnsi="TH SarabunPSK" w:cs="TH SarabunPSK" w:hint="cs"/>
          <w:sz w:val="32"/>
          <w:szCs w:val="32"/>
          <w:cs/>
        </w:rPr>
        <w:t xml:space="preserve">จากสถาบันการเงิน </w:t>
      </w:r>
    </w:p>
    <w:p w:rsidR="00F8443C" w:rsidRPr="009874CE" w:rsidRDefault="00F8443C" w:rsidP="000D16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ให้เป็นไปตามจำนวนยอดหนี้จำนอง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="00E0430E" w:rsidRPr="009874CE">
        <w:rPr>
          <w:rFonts w:ascii="TH SarabunPSK" w:hAnsi="TH SarabunPSK" w:cs="TH SarabunPSK"/>
          <w:sz w:val="32"/>
          <w:szCs w:val="32"/>
          <w:cs/>
        </w:rPr>
        <w:tab/>
      </w:r>
      <w:r w:rsidR="000D163F" w:rsidRPr="009874CE">
        <w:rPr>
          <w:rFonts w:ascii="TH SarabunPSK" w:hAnsi="TH SarabunPSK" w:cs="TH SarabunPSK"/>
          <w:sz w:val="32"/>
          <w:szCs w:val="32"/>
          <w:cs/>
        </w:rPr>
        <w:tab/>
      </w:r>
      <w:r w:rsidR="000D163F" w:rsidRPr="009874CE">
        <w:rPr>
          <w:rFonts w:ascii="TH SarabunPSK" w:hAnsi="TH SarabunPSK" w:cs="TH SarabunPSK"/>
          <w:sz w:val="32"/>
          <w:szCs w:val="32"/>
          <w:cs/>
        </w:rPr>
        <w:tab/>
      </w:r>
      <w:r w:rsidR="000F2405" w:rsidRPr="009874CE">
        <w:rPr>
          <w:rFonts w:ascii="TH SarabunPSK" w:hAnsi="TH SarabunPSK" w:cs="TH SarabunPSK" w:hint="cs"/>
          <w:sz w:val="32"/>
          <w:szCs w:val="32"/>
          <w:cs/>
        </w:rPr>
        <w:t>ในอัตราร้อยละ 100</w:t>
      </w:r>
    </w:p>
    <w:p w:rsidR="00F543B2" w:rsidRPr="009874CE" w:rsidRDefault="00F543B2" w:rsidP="00F543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6.2 หลักทรัพย์อันเป็นหลักประกัน ต้องมีทางสาธารณประโยชน์เข้าออกได้สะดวก</w:t>
      </w:r>
    </w:p>
    <w:p w:rsidR="00F543B2" w:rsidRPr="009874CE" w:rsidRDefault="00F543B2" w:rsidP="00F543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r w:rsidR="00D00BA2" w:rsidRPr="009874CE">
        <w:rPr>
          <w:rFonts w:ascii="TH SarabunPSK" w:hAnsi="TH SarabunPSK" w:cs="TH SarabunPSK" w:hint="cs"/>
          <w:sz w:val="32"/>
          <w:szCs w:val="32"/>
          <w:cs/>
        </w:rPr>
        <w:t>กรณีมีสิ่งปลูกสร้างนำเป็นหลักทรัพย์ค้ำประกัน ให้ประเมินราคาซึ่งกำหนดเป็นวงเงินกู้ตามสภาพหลักทรัพย์ที่ประเมิน โดยผู้ประเมินหลักทรัพย์เป็นไปตามที่สหกรณ์ฯ จัดหา</w:t>
      </w:r>
    </w:p>
    <w:p w:rsidR="001361D5" w:rsidRPr="009874CE" w:rsidRDefault="00D00BA2" w:rsidP="00F543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pacing w:val="-4"/>
          <w:sz w:val="32"/>
          <w:szCs w:val="32"/>
          <w:cs/>
        </w:rPr>
        <w:t>6.4 ที่ดินพร้อมสิ่งปลูกสร้างที่นำมาเป็นหลักประกัน ต้องทำประกันอัคคีภัยกับบริษัทประกันที่สหกรณ์ฯ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จัดหาให้ </w:t>
      </w:r>
    </w:p>
    <w:p w:rsidR="00D00BA2" w:rsidRPr="009874CE" w:rsidRDefault="00D00BA2" w:rsidP="00F543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โดยสมาชิกผู้กู้ต้องเป็นผู้รับผิดชอบชำระค่าเบี้ยประกัน</w:t>
      </w:r>
      <w:r w:rsidR="004541DE" w:rsidRPr="009874CE">
        <w:rPr>
          <w:rFonts w:ascii="TH SarabunPSK" w:hAnsi="TH SarabunPSK" w:cs="TH SarabunPSK" w:hint="cs"/>
          <w:sz w:val="32"/>
          <w:szCs w:val="32"/>
          <w:cs/>
        </w:rPr>
        <w:t>อัคคีภัย</w:t>
      </w:r>
      <w:r w:rsidR="001361D5" w:rsidRPr="009874CE">
        <w:rPr>
          <w:rFonts w:ascii="TH SarabunPSK" w:hAnsi="TH SarabunPSK" w:cs="TH SarabunPSK" w:hint="cs"/>
          <w:sz w:val="32"/>
          <w:szCs w:val="32"/>
          <w:cs/>
        </w:rPr>
        <w:t xml:space="preserve"> ทั้งนี้ ให้ระบุผู้รับประโยชน์เป็นสหกรณ์ออมทรัพย์ครูเชียงใหม่ จำกัด เฉพาะส่วนที่เป็นหนี้ค้างชำระ </w:t>
      </w:r>
      <w:r w:rsidR="004541DE" w:rsidRPr="009874C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1361D5" w:rsidRPr="009874CE">
        <w:rPr>
          <w:rFonts w:ascii="TH SarabunPSK" w:hAnsi="TH SarabunPSK" w:cs="TH SarabunPSK" w:hint="cs"/>
          <w:sz w:val="32"/>
          <w:szCs w:val="32"/>
          <w:cs/>
        </w:rPr>
        <w:t>มีเงินค่าสินไหมทดแทนคงเหลือสหกรณ์ฯ จะจ่ายให้แก่ผู้รับโอนประโยชน์ของสมาชิกต่อไป</w:t>
      </w:r>
    </w:p>
    <w:p w:rsidR="001361D5" w:rsidRPr="009874CE" w:rsidRDefault="001361D5" w:rsidP="00F543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6.5</w:t>
      </w:r>
      <w:r w:rsidR="004541DE"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1DE" w:rsidRPr="009874CE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ค่าใช้จ่ายที่เกิดขึ้นจากการประเมินหลักทรัพย์ที่นำมาเป็นหลักประกัน การประกันอัคคีภัย              การประกันสินเชื่อ ซึ่งสมาชิกเป็นผู้รับผิดชอบค่าใช้จ่ายที่เกิดขึ้นนี้ </w:t>
      </w:r>
      <w:r w:rsidR="000D163F" w:rsidRPr="009874C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4541DE" w:rsidRPr="009874CE">
        <w:rPr>
          <w:rFonts w:ascii="TH SarabunPSK" w:hAnsi="TH SarabunPSK" w:cs="TH SarabunPSK" w:hint="cs"/>
          <w:sz w:val="32"/>
          <w:szCs w:val="32"/>
          <w:cs/>
        </w:rPr>
        <w:t>สมาชิกจะขอให้รวมเป็นวงเงินกู้ก็ได้ (ถ้ามี)</w:t>
      </w:r>
    </w:p>
    <w:p w:rsidR="00546A1A" w:rsidRPr="009874CE" w:rsidRDefault="00546A1A" w:rsidP="008D78C2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7. เงื่อนไขการจ่ายเงินกู้</w:t>
      </w:r>
      <w:r w:rsidR="008D78C2"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การจ่ายเงินกู้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เมื่อสมาชิก</w:t>
      </w:r>
      <w:r w:rsidR="008D78C2" w:rsidRPr="009874CE">
        <w:rPr>
          <w:rFonts w:ascii="TH SarabunPSK" w:hAnsi="TH SarabunPSK" w:cs="TH SarabunPSK" w:hint="cs"/>
          <w:sz w:val="32"/>
          <w:szCs w:val="32"/>
          <w:cs/>
        </w:rPr>
        <w:t>ทำนิติกรรมสัญญาครบถ้วน โดยมีเงื่อนไข ดังนี้</w:t>
      </w:r>
    </w:p>
    <w:p w:rsidR="008D78C2" w:rsidRPr="009874CE" w:rsidRDefault="008D78C2" w:rsidP="008D78C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7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>1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กรณีกู้เงินซื้อที่ดินพร้อมสิ่งปลูกสร้าง หรือซื้อห้องชุด อาคารชุดหรือคอนโดมิเนียม หรือไถ่ถอนจำนอง สหกรณ์ฯ จะจ่ายเงินกู้ทั้งหมดตามสัญญากู้เงินในงวดเดียว</w:t>
      </w:r>
    </w:p>
    <w:p w:rsidR="00893111" w:rsidRPr="009874CE" w:rsidRDefault="00893111" w:rsidP="0089311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7.2 กรณีกู้เงินซื้อที่ดินและปลูกสร้างบ้าน สหกรณ์ฯ จะจ่ายเงินกู้เป็นงวดๆ ตามงวดงานในสัญญาจ้าง </w:t>
      </w:r>
    </w:p>
    <w:p w:rsidR="00893111" w:rsidRPr="009874CE" w:rsidRDefault="00893111" w:rsidP="0089311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7.3 กรณีปลูกสร้างบ้านบนที่ดินของตนเอง สหกรณ์ฯ จะจ่ายเงินกู้เป็นงวดๆ ตามงวดงานในสัญญาจ้าง</w:t>
      </w:r>
    </w:p>
    <w:p w:rsidR="006122F5" w:rsidRPr="009874CE" w:rsidRDefault="006122F5" w:rsidP="006122F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9874CE">
        <w:rPr>
          <w:rFonts w:ascii="TH SarabunPSK" w:hAnsi="TH SarabunPSK" w:cs="TH SarabunPSK" w:hint="cs"/>
          <w:i/>
          <w:iCs/>
          <w:spacing w:val="-12"/>
          <w:sz w:val="32"/>
          <w:szCs w:val="32"/>
          <w:u w:val="single"/>
          <w:cs/>
        </w:rPr>
        <w:t>ทั้งนี้ กรณีมีการจ่ายเงินกู้เป็นงวดๆ ตามงวดงานในสัญญาจ้าง</w:t>
      </w:r>
      <w:r w:rsidR="00A2493D" w:rsidRPr="009874CE">
        <w:rPr>
          <w:rFonts w:ascii="TH SarabunPSK" w:hAnsi="TH SarabunPSK" w:cs="TH SarabunPSK" w:hint="cs"/>
          <w:i/>
          <w:iCs/>
          <w:spacing w:val="-12"/>
          <w:sz w:val="32"/>
          <w:szCs w:val="32"/>
          <w:u w:val="single"/>
          <w:cs/>
        </w:rPr>
        <w:t xml:space="preserve"> ตามข้อ 7.2, 7.3</w:t>
      </w:r>
      <w:r w:rsidRPr="009874CE">
        <w:rPr>
          <w:rFonts w:ascii="TH SarabunPSK" w:hAnsi="TH SarabunPSK" w:cs="TH SarabunPSK" w:hint="cs"/>
          <w:i/>
          <w:iCs/>
          <w:spacing w:val="-12"/>
          <w:sz w:val="32"/>
          <w:szCs w:val="32"/>
          <w:u w:val="single"/>
          <w:cs/>
        </w:rPr>
        <w:t xml:space="preserve"> ต้องมีการตรวจงวดงานผ่าน</w:t>
      </w:r>
      <w:r w:rsidR="00A2493D" w:rsidRPr="009874CE">
        <w:rPr>
          <w:rFonts w:ascii="TH SarabunPSK" w:hAnsi="TH SarabunPSK" w:cs="TH SarabunPSK" w:hint="cs"/>
          <w:i/>
          <w:iCs/>
          <w:spacing w:val="-12"/>
          <w:sz w:val="32"/>
          <w:szCs w:val="32"/>
          <w:u w:val="single"/>
          <w:cs/>
        </w:rPr>
        <w:t xml:space="preserve">             </w:t>
      </w:r>
      <w:r w:rsidRPr="009874CE">
        <w:rPr>
          <w:rFonts w:ascii="TH SarabunPSK" w:hAnsi="TH SarabunPSK" w:cs="TH SarabunPSK" w:hint="cs"/>
          <w:i/>
          <w:iCs/>
          <w:spacing w:val="-12"/>
          <w:sz w:val="32"/>
          <w:szCs w:val="32"/>
          <w:u w:val="single"/>
          <w:cs/>
        </w:rPr>
        <w:t>โดยกรรมการดำเนินการ</w:t>
      </w:r>
      <w:r w:rsidRPr="009874CE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ที่ได้รับการแต่งตั้งทำนิติกรรม หรือผู้ที่ได้รับมอบหมายจากสหกรณ์ ไม่เกิน 6 งวด</w:t>
      </w:r>
    </w:p>
    <w:p w:rsidR="005411FC" w:rsidRDefault="005411FC" w:rsidP="008D78C2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5411FC" w:rsidSect="005411FC">
          <w:headerReference w:type="default" r:id="rId7"/>
          <w:pgSz w:w="11906" w:h="16838"/>
          <w:pgMar w:top="1440" w:right="1008" w:bottom="1440" w:left="1584" w:header="706" w:footer="706" w:gutter="0"/>
          <w:cols w:space="708"/>
          <w:titlePg/>
          <w:docGrid w:linePitch="381"/>
        </w:sectPr>
      </w:pPr>
    </w:p>
    <w:p w:rsidR="008D78C2" w:rsidRPr="009874CE" w:rsidRDefault="008D78C2" w:rsidP="005411FC">
      <w:pPr>
        <w:spacing w:before="120" w:line="228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8. เอกสารหลักฐานที่ต้องนำมาประกอบการพิจารณา</w:t>
      </w:r>
    </w:p>
    <w:p w:rsidR="00546A1A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</w:rPr>
        <w:t>8</w:t>
      </w:r>
      <w:r w:rsidRPr="009874CE">
        <w:rPr>
          <w:rFonts w:ascii="TH SarabunPSK" w:hAnsi="TH SarabunPSK" w:cs="TH SarabunPSK"/>
          <w:sz w:val="32"/>
          <w:szCs w:val="32"/>
          <w:cs/>
        </w:rPr>
        <w:t>.</w:t>
      </w:r>
      <w:r w:rsidRPr="009874CE">
        <w:rPr>
          <w:rFonts w:ascii="TH SarabunPSK" w:hAnsi="TH SarabunPSK" w:cs="TH SarabunPSK"/>
          <w:sz w:val="32"/>
          <w:szCs w:val="32"/>
        </w:rPr>
        <w:t>1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คำขอกู้เงินตามแบบที่สหกรณ์ฯ กำหนด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8.2 สำเนาบัตรประจำตัวประชาชน / บัตรข้าราชการ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8.3 สำเนาทะเบียนบ้าน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8.4 สำเนาใบเปลี่ยน ชื่อ สกุล คำนำหน้านาม (ถ้ามี)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8.5 สำ</w:t>
      </w:r>
      <w:r w:rsidR="001075F6" w:rsidRPr="009874CE">
        <w:rPr>
          <w:rFonts w:ascii="TH SarabunPSK" w:hAnsi="TH SarabunPSK" w:cs="TH SarabunPSK" w:hint="cs"/>
          <w:sz w:val="32"/>
          <w:szCs w:val="32"/>
          <w:cs/>
        </w:rPr>
        <w:t>เนาทะเบียนสมรส / ใบหย่า / ใบมรณ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บัตร (ถ้ามี)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8.6 สำเนาบัตรประจำตัวประชาชน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 xml:space="preserve">หรือบัตรข้าราชการ และสำเนาทะเบียนบ้าน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ของคู่สมรส (ถ้ามี)</w:t>
      </w:r>
    </w:p>
    <w:p w:rsidR="003C5B26" w:rsidRPr="009874CE" w:rsidRDefault="003C5B26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8.7 สำเนาใบเปลี่ยน ชื่อ สกุล คำนำหน้านาม ของคู่สมรส (ถ้ามี)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8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หนังสือรับรองเงินเดือน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9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สลิปเงินเดือน หรือหลักฐานการรับเงินเดือนย้อนหลัง 3 เดือน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8.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10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สำเนาบัญชีเงินฝากธนาคารที่เงินเดือนโอนเข้าย้อนหลัง 3 เดือน</w:t>
      </w:r>
    </w:p>
    <w:p w:rsidR="008D78C2" w:rsidRPr="009874CE" w:rsidRDefault="008D78C2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กรณีสมาชิกผู้กู้เป็นลูกจ้างประจำ ให้ใช้สำเนาบัญชีเงินฝากย้อนหลัง 6 เดือน และแนบสำเนาหนังสือบรรจุแต่งตั้ง</w:t>
      </w:r>
      <w:r w:rsidR="001075F6" w:rsidRPr="009874CE"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</w:p>
    <w:p w:rsidR="001075F6" w:rsidRPr="009874CE" w:rsidRDefault="001075F6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9. เอกสารหลักฐานแสดงถึงหลักประกันในการกู้ยืมเงิน</w:t>
      </w:r>
    </w:p>
    <w:p w:rsidR="008D78C2" w:rsidRPr="009874CE" w:rsidRDefault="001075F6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9.1 </w:t>
      </w:r>
      <w:r w:rsidR="009F0AFA" w:rsidRPr="009874CE">
        <w:rPr>
          <w:rFonts w:ascii="TH SarabunPSK" w:hAnsi="TH SarabunPSK" w:cs="TH SarabunPSK" w:hint="cs"/>
          <w:sz w:val="32"/>
          <w:szCs w:val="32"/>
          <w:cs/>
        </w:rPr>
        <w:t xml:space="preserve">สำเนาเอกสารสิทธิอันเป็นหลักประกัน โดยถ่ายสำเนาหน้า-หลังทุกแผ่นทุกหน้าขนาดกระดาษ </w:t>
      </w:r>
      <w:r w:rsidR="009F0AFA" w:rsidRPr="009874CE">
        <w:rPr>
          <w:rFonts w:ascii="TH SarabunPSK" w:hAnsi="TH SarabunPSK" w:cs="TH SarabunPSK"/>
          <w:sz w:val="32"/>
          <w:szCs w:val="32"/>
        </w:rPr>
        <w:t xml:space="preserve">A4 </w:t>
      </w:r>
    </w:p>
    <w:p w:rsidR="001361D5" w:rsidRPr="009874CE" w:rsidRDefault="009F0AFA" w:rsidP="005411FC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9.2 แผนที่ตั้งของหลักประกันโดยสังเขป แผนผังที่ดิน แผ่น</w:t>
      </w:r>
      <w:r w:rsidR="00E30A33" w:rsidRPr="009874CE">
        <w:rPr>
          <w:rFonts w:ascii="TH SarabunPSK" w:hAnsi="TH SarabunPSK" w:cs="TH SarabunPSK" w:hint="cs"/>
          <w:sz w:val="32"/>
          <w:szCs w:val="32"/>
          <w:cs/>
        </w:rPr>
        <w:t>โบรชัวร์โครงการ</w:t>
      </w:r>
      <w:r w:rsidR="0070313B" w:rsidRPr="009874CE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A26C0C" w:rsidRPr="009874CE" w:rsidRDefault="00A26C0C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9.3 </w:t>
      </w:r>
      <w:r w:rsidR="0070313B" w:rsidRPr="009874CE">
        <w:rPr>
          <w:rFonts w:ascii="TH SarabunPSK" w:hAnsi="TH SarabunPSK" w:cs="TH SarabunPSK" w:hint="cs"/>
          <w:sz w:val="32"/>
          <w:szCs w:val="32"/>
          <w:cs/>
        </w:rPr>
        <w:t>ภายถ่ายหลักทรัพย์</w:t>
      </w:r>
      <w:r w:rsidR="003165D5" w:rsidRPr="009874CE">
        <w:rPr>
          <w:rFonts w:ascii="TH SarabunPSK" w:hAnsi="TH SarabunPSK" w:cs="TH SarabunPSK" w:hint="cs"/>
          <w:sz w:val="32"/>
          <w:szCs w:val="32"/>
          <w:cs/>
        </w:rPr>
        <w:t>อันเป็นหลักประกัน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5D5" w:rsidRPr="009874CE">
        <w:rPr>
          <w:rFonts w:ascii="TH SarabunPSK" w:hAnsi="TH SarabunPSK" w:cs="TH SarabunPSK" w:hint="cs"/>
          <w:sz w:val="32"/>
          <w:szCs w:val="32"/>
          <w:cs/>
        </w:rPr>
        <w:t>โดยต้องปรากฏสภาพแวดล้อมของที่ดินติดทาง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เข้าออกได้สะดวก</w:t>
      </w:r>
      <w:r w:rsidR="003165D5" w:rsidRPr="009874CE">
        <w:rPr>
          <w:rFonts w:ascii="TH SarabunPSK" w:hAnsi="TH SarabunPSK" w:cs="TH SarabunPSK" w:hint="cs"/>
          <w:sz w:val="32"/>
          <w:szCs w:val="32"/>
          <w:cs/>
        </w:rPr>
        <w:t>อย่างน้อย 3 ภาพ ภาพถ่ายอาคารสิ่งปลูกสร้างทั้ง</w:t>
      </w:r>
      <w:r w:rsidR="0070313B" w:rsidRPr="009874CE">
        <w:rPr>
          <w:rFonts w:ascii="TH SarabunPSK" w:hAnsi="TH SarabunPSK" w:cs="TH SarabunPSK" w:hint="cs"/>
          <w:sz w:val="32"/>
          <w:szCs w:val="32"/>
          <w:cs/>
        </w:rPr>
        <w:t>ภายนอกและภายใน</w:t>
      </w:r>
      <w:r w:rsidR="003165D5" w:rsidRPr="009874CE">
        <w:rPr>
          <w:rFonts w:ascii="TH SarabunPSK" w:hAnsi="TH SarabunPSK" w:cs="TH SarabunPSK" w:hint="cs"/>
          <w:sz w:val="32"/>
          <w:szCs w:val="32"/>
          <w:cs/>
        </w:rPr>
        <w:t>(ถ้ามี)อย่างน้อย 5 ภาพ</w:t>
      </w:r>
    </w:p>
    <w:p w:rsidR="003165D5" w:rsidRPr="009874CE" w:rsidRDefault="003165D5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9.4 หนังสือรับรองราคาประเมินทุนทรัพย์(ที่ดิน,ที่ดินพร้อมสิ่งปลูกสร้าง,ห้องชุด)</w:t>
      </w:r>
      <w:r w:rsidR="00D83653" w:rsidRPr="009874CE">
        <w:rPr>
          <w:rFonts w:ascii="TH SarabunPSK" w:hAnsi="TH SarabunPSK" w:cs="TH SarabunPSK" w:hint="cs"/>
          <w:sz w:val="32"/>
          <w:szCs w:val="32"/>
          <w:cs/>
        </w:rPr>
        <w:t xml:space="preserve"> รับรองไม่เกิน 1 ปี</w:t>
      </w:r>
    </w:p>
    <w:p w:rsidR="00D83653" w:rsidRPr="009874CE" w:rsidRDefault="00D83653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9.5 สำเนาสัญญาจะซื้อจะขาย / สัญญาวางเงินมัดจำ / สัญญาเช่าซื้อ</w:t>
      </w:r>
    </w:p>
    <w:p w:rsidR="00D83653" w:rsidRPr="009874CE" w:rsidRDefault="00D83653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9.6 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>กรณีปลูกสร้างบ้าน ให้แนบใบขออนุญาตปลูกสร้างบ้านหรืออาคาร จากส่วนราชการ</w:t>
      </w:r>
    </w:p>
    <w:p w:rsidR="00D83653" w:rsidRPr="009874CE" w:rsidRDefault="00D83653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9.7 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>สำเนาแบบแปลนการก่อสร้าง</w:t>
      </w:r>
    </w:p>
    <w:p w:rsidR="00D83653" w:rsidRPr="009874CE" w:rsidRDefault="00D83653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9.8 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>รายละเอียดต้นทุนค่าใช้จ่ายในการปลูกสร้าง พร้อมสัญญาจ่ายเงินค่าก่อสร้าง</w:t>
      </w:r>
    </w:p>
    <w:p w:rsidR="007646E3" w:rsidRPr="009874CE" w:rsidRDefault="00D83653" w:rsidP="005411FC">
      <w:pPr>
        <w:spacing w:line="228" w:lineRule="auto"/>
        <w:ind w:right="-6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9.9 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>สำเนาหนังสือสัญญากู้เงินและสำเนาหนังสือสัญญาจำนอง และหนังสือรับรองหนี้จากสถาบันการเงินใบเสร็จการผ่อนชำระหรือรายการเคลื่อนไหวบัญชีเงินกู้ย้อนหลัง 1ปี หรือ 2</w:t>
      </w:r>
      <w:r w:rsidR="00933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>ปี(กรณีไถ่ถอนจำนอง)</w:t>
      </w:r>
    </w:p>
    <w:p w:rsidR="00291146" w:rsidRPr="009874CE" w:rsidRDefault="003C5B26" w:rsidP="005411FC">
      <w:pPr>
        <w:spacing w:line="228" w:lineRule="auto"/>
        <w:ind w:right="-33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9.10</w:t>
      </w:r>
      <w:r w:rsidR="00291146" w:rsidRPr="009874CE">
        <w:rPr>
          <w:rFonts w:ascii="TH SarabunPSK" w:hAnsi="TH SarabunPSK" w:cs="TH SarabunPSK" w:hint="cs"/>
          <w:sz w:val="32"/>
          <w:szCs w:val="32"/>
          <w:cs/>
        </w:rPr>
        <w:t xml:space="preserve"> สหกรณ์ฯ ขอสงวนสิทธิ์ในการขอเอกสารต่างๆ เพิ่มเติม เพื่อนำมาประกอบ</w:t>
      </w:r>
      <w:r w:rsidR="00244D0A" w:rsidRPr="009874CE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</w:p>
    <w:p w:rsidR="004410E5" w:rsidRPr="009874CE" w:rsidRDefault="00733630" w:rsidP="005411FC">
      <w:pPr>
        <w:spacing w:before="12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10.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>ให้ใช้</w:t>
      </w:r>
      <w:r w:rsidR="000454ED" w:rsidRPr="009874CE">
        <w:rPr>
          <w:rFonts w:ascii="TH SarabunPSK" w:hAnsi="TH SarabunPSK" w:cs="TH SarabunPSK" w:hint="cs"/>
          <w:sz w:val="32"/>
          <w:szCs w:val="32"/>
          <w:cs/>
        </w:rPr>
        <w:t xml:space="preserve">ระเบียบสหกรณ์ออมทรัพย์ครูเชียงใหม่ จำกัด 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 xml:space="preserve">ว่าด้วยการให้เงินกู้แก่สมาชิกและดอกเบี้ย </w:t>
      </w:r>
      <w:r w:rsidR="000454ED" w:rsidRPr="009874C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454ED" w:rsidRPr="009874CE">
        <w:rPr>
          <w:rFonts w:ascii="TH SarabunPSK" w:hAnsi="TH SarabunPSK" w:cs="TH SarabunPSK" w:hint="cs"/>
          <w:sz w:val="32"/>
          <w:szCs w:val="32"/>
          <w:cs/>
        </w:rPr>
        <w:t xml:space="preserve">สหกรณ์ออมทรัพย์ครูเชียงใหม่ จำกัด 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>ว่าด้วยการให้เงินกู้แก่สมาชิกและดอกเบี้ย บังคับ</w:t>
      </w:r>
      <w:r w:rsidR="000454ED" w:rsidRPr="009874C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>โดยอนุโลม</w:t>
      </w:r>
      <w:r w:rsidR="000454ED"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ED" w:rsidRPr="009874CE">
        <w:rPr>
          <w:rFonts w:ascii="TH SarabunPSK" w:hAnsi="TH SarabunPSK" w:cs="TH SarabunPSK"/>
          <w:sz w:val="32"/>
          <w:szCs w:val="32"/>
          <w:cs/>
        </w:rPr>
        <w:t>เพื่อประโยชน์ในการพิจารณา</w:t>
      </w:r>
    </w:p>
    <w:p w:rsidR="00153A40" w:rsidRPr="009874CE" w:rsidRDefault="00153A40" w:rsidP="005411FC">
      <w:pPr>
        <w:spacing w:before="12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ข้อ 11.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หลักเกณฑ์การพิจารณาอนุมัติสินเชื่อ วงเงินกู้ และเงื่อนไขอื่นๆ ให้เป็นไปตามที่สหกรณ์กำหนด หากมีข้อขัดแย้งใดๆ </w:t>
      </w:r>
      <w:r w:rsidRPr="009874CE">
        <w:rPr>
          <w:rFonts w:ascii="TH SarabunPSK" w:hAnsi="TH SarabunPSK" w:cs="TH SarabunPSK"/>
          <w:sz w:val="32"/>
          <w:szCs w:val="32"/>
          <w:cs/>
        </w:rPr>
        <w:t>คำตัดสินของ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</w:t>
      </w:r>
      <w:r w:rsidRPr="009874CE">
        <w:rPr>
          <w:rFonts w:ascii="TH SarabunPSK" w:hAnsi="TH SarabunPSK" w:cs="TH SarabunPSK"/>
          <w:sz w:val="32"/>
          <w:szCs w:val="32"/>
          <w:cs/>
        </w:rPr>
        <w:t>ถือเป็นที่สิ้นสุด</w:t>
      </w:r>
    </w:p>
    <w:p w:rsidR="00153A40" w:rsidRPr="009874CE" w:rsidRDefault="00153A40" w:rsidP="005411FC">
      <w:pPr>
        <w:spacing w:before="120"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7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874CE"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9874CE">
        <w:rPr>
          <w:rFonts w:ascii="TH SarabunPSK" w:hAnsi="TH SarabunPSK" w:cs="TH SarabunPSK"/>
          <w:sz w:val="32"/>
          <w:szCs w:val="32"/>
          <w:cs/>
        </w:rPr>
        <w:t>ฝ่ายจัดการตรวจสอบ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สิทธิกู้</w:t>
      </w:r>
      <w:r w:rsidR="003C5B26" w:rsidRPr="009874CE">
        <w:rPr>
          <w:rFonts w:ascii="TH SarabunPSK" w:hAnsi="TH SarabunPSK" w:cs="TH SarabunPSK" w:hint="cs"/>
          <w:sz w:val="32"/>
          <w:szCs w:val="32"/>
          <w:cs/>
        </w:rPr>
        <w:t>เรียบร้อยแล้ว ให้</w:t>
      </w:r>
      <w:r w:rsidRPr="009874CE">
        <w:rPr>
          <w:rFonts w:ascii="TH SarabunPSK" w:hAnsi="TH SarabunPSK" w:cs="TH SarabunPSK"/>
          <w:sz w:val="32"/>
          <w:szCs w:val="32"/>
          <w:cs/>
        </w:rPr>
        <w:t>นำเสนอคณะกรรมการเงินกู้พิจารณาเห็นชอบและ</w:t>
      </w:r>
      <w:r w:rsidRPr="009874C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9874CE">
        <w:rPr>
          <w:rFonts w:ascii="TH SarabunPSK" w:hAnsi="TH SarabunPSK" w:cs="TH SarabunPSK"/>
          <w:sz w:val="32"/>
          <w:szCs w:val="32"/>
          <w:cs/>
        </w:rPr>
        <w:t>คณะกรรมการดำเนินการในคราวประชุมประจำเดือนเพื่ออนุมัติ</w:t>
      </w:r>
    </w:p>
    <w:p w:rsidR="00153A40" w:rsidRPr="009874CE" w:rsidRDefault="00153A40" w:rsidP="005411FC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ab/>
        <w:t>ทั้งนี้ ให้ใช้หลักเกณฑ์นี้ตั้งแต่วันที่</w:t>
      </w:r>
      <w:r w:rsidR="00107B46" w:rsidRPr="009874CE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4C61F5" w:rsidRPr="009874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B46" w:rsidRPr="009874C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C61F5" w:rsidRPr="009874CE">
        <w:rPr>
          <w:rFonts w:ascii="TH SarabunPSK" w:hAnsi="TH SarabunPSK" w:cs="TH SarabunPSK" w:hint="cs"/>
          <w:sz w:val="32"/>
          <w:szCs w:val="32"/>
          <w:cs/>
        </w:rPr>
        <w:t xml:space="preserve">  พ.ศ.  </w:t>
      </w:r>
      <w:r w:rsidR="00107B46" w:rsidRPr="009874CE">
        <w:rPr>
          <w:rFonts w:ascii="TH SarabunPSK" w:hAnsi="TH SarabunPSK" w:cs="TH SarabunPSK" w:hint="cs"/>
          <w:sz w:val="32"/>
          <w:szCs w:val="32"/>
          <w:cs/>
        </w:rPr>
        <w:t>2567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จนกว่าจะสิ้นสุดโครงการ</w:t>
      </w:r>
      <w:r w:rsidRPr="009874C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53A40" w:rsidRPr="009874CE" w:rsidRDefault="00153A40" w:rsidP="005411FC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874CE">
        <w:rPr>
          <w:rFonts w:ascii="TH SarabunPSK" w:hAnsi="TH SarabunPSK" w:cs="TH SarabunPSK"/>
          <w:sz w:val="32"/>
          <w:szCs w:val="32"/>
        </w:rPr>
        <w:tab/>
      </w:r>
      <w:r w:rsidRPr="009874CE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07B46" w:rsidRPr="009874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37C7">
        <w:rPr>
          <w:rFonts w:ascii="TH SarabunPSK" w:hAnsi="TH SarabunPSK" w:cs="TH SarabunPSK" w:hint="cs"/>
          <w:sz w:val="32"/>
          <w:szCs w:val="32"/>
          <w:cs/>
        </w:rPr>
        <w:t>29  กุมภาพันธ์</w:t>
      </w:r>
      <w:r w:rsidR="004C61F5" w:rsidRPr="009874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B46" w:rsidRPr="009874CE">
        <w:rPr>
          <w:rFonts w:ascii="TH SarabunPSK" w:hAnsi="TH SarabunPSK" w:cs="TH SarabunPSK" w:hint="cs"/>
          <w:sz w:val="32"/>
          <w:szCs w:val="32"/>
          <w:cs/>
        </w:rPr>
        <w:t>พ.ศ. 2567</w:t>
      </w:r>
    </w:p>
    <w:p w:rsidR="00153A40" w:rsidRPr="009874CE" w:rsidRDefault="00153A40" w:rsidP="005411FC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53A40" w:rsidRPr="009874CE" w:rsidRDefault="00153A40" w:rsidP="005411FC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4CE">
        <w:rPr>
          <w:rFonts w:ascii="TH SarabunPSK" w:hAnsi="TH SarabunPSK" w:cs="TH SarabunPSK" w:hint="cs"/>
          <w:sz w:val="32"/>
          <w:szCs w:val="32"/>
          <w:cs/>
        </w:rPr>
        <w:tab/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Pr="009874CE">
        <w:rPr>
          <w:rFonts w:ascii="TH SarabunPSK" w:hAnsi="TH SarabunPSK" w:cs="TH SarabunPSK"/>
          <w:sz w:val="32"/>
          <w:szCs w:val="32"/>
          <w:cs/>
        </w:rPr>
        <w:tab/>
      </w:r>
      <w:r w:rsidRPr="009874C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874C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153A40" w:rsidRPr="009874CE" w:rsidRDefault="00153A40" w:rsidP="005411FC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 w:hint="cs"/>
          <w:sz w:val="32"/>
          <w:szCs w:val="32"/>
          <w:cs/>
        </w:rPr>
        <w:t>( นายสุทัศน์  ประสาธน์สุวรรณ์ )</w:t>
      </w:r>
    </w:p>
    <w:p w:rsidR="00153A40" w:rsidRPr="009874CE" w:rsidRDefault="00153A40" w:rsidP="005411FC">
      <w:pPr>
        <w:spacing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53A40" w:rsidRPr="000454ED" w:rsidRDefault="00153A40" w:rsidP="005411FC">
      <w:pPr>
        <w:spacing w:line="22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874CE">
        <w:rPr>
          <w:rFonts w:ascii="TH SarabunPSK" w:hAnsi="TH SarabunPSK" w:cs="TH SarabunPSK"/>
          <w:sz w:val="32"/>
          <w:szCs w:val="32"/>
          <w:cs/>
        </w:rPr>
        <w:t>สหกรณ์ออมทรัพย์ครูเชียงใหม่ จำกัด</w:t>
      </w:r>
    </w:p>
    <w:sectPr w:rsidR="00153A40" w:rsidRPr="000454ED" w:rsidSect="005411FC">
      <w:pgSz w:w="11906" w:h="16838"/>
      <w:pgMar w:top="1152" w:right="1008" w:bottom="720" w:left="158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3F" w:rsidRDefault="007A013F" w:rsidP="003C5B26">
      <w:r>
        <w:separator/>
      </w:r>
    </w:p>
  </w:endnote>
  <w:endnote w:type="continuationSeparator" w:id="0">
    <w:p w:rsidR="007A013F" w:rsidRDefault="007A013F" w:rsidP="003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3F" w:rsidRDefault="007A013F" w:rsidP="003C5B26">
      <w:r>
        <w:separator/>
      </w:r>
    </w:p>
  </w:footnote>
  <w:footnote w:type="continuationSeparator" w:id="0">
    <w:p w:rsidR="007A013F" w:rsidRDefault="007A013F" w:rsidP="003C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5647"/>
      <w:docPartObj>
        <w:docPartGallery w:val="Page Numbers (Top of Page)"/>
        <w:docPartUnique/>
      </w:docPartObj>
    </w:sdtPr>
    <w:sdtEndPr/>
    <w:sdtContent>
      <w:p w:rsidR="003C5B26" w:rsidRDefault="003C5B26">
        <w:pPr>
          <w:pStyle w:val="a7"/>
          <w:jc w:val="right"/>
        </w:pPr>
        <w:r>
          <w:fldChar w:fldCharType="begin"/>
        </w:r>
        <w:r>
          <w:instrText>PAGE   \</w:instrText>
        </w:r>
        <w:r>
          <w:rPr>
            <w:rFonts w:cs="Cordia New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805DD4" w:rsidRPr="00805DD4">
          <w:rPr>
            <w:rFonts w:cs="Cordia New"/>
            <w:noProof/>
            <w:szCs w:val="28"/>
            <w:lang w:val="th-TH"/>
          </w:rPr>
          <w:t>3</w:t>
        </w:r>
        <w:r>
          <w:fldChar w:fldCharType="end"/>
        </w:r>
      </w:p>
    </w:sdtContent>
  </w:sdt>
  <w:p w:rsidR="003C5B26" w:rsidRDefault="003C5B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0"/>
    <w:rsid w:val="000454ED"/>
    <w:rsid w:val="0007453F"/>
    <w:rsid w:val="000D163F"/>
    <w:rsid w:val="000E762D"/>
    <w:rsid w:val="000F2405"/>
    <w:rsid w:val="001075F6"/>
    <w:rsid w:val="00107632"/>
    <w:rsid w:val="00107B46"/>
    <w:rsid w:val="0012383C"/>
    <w:rsid w:val="001361D5"/>
    <w:rsid w:val="00152A8D"/>
    <w:rsid w:val="00153A40"/>
    <w:rsid w:val="00155DE6"/>
    <w:rsid w:val="00162822"/>
    <w:rsid w:val="001A30F8"/>
    <w:rsid w:val="001F099E"/>
    <w:rsid w:val="002409F8"/>
    <w:rsid w:val="00244D0A"/>
    <w:rsid w:val="00291146"/>
    <w:rsid w:val="002D144B"/>
    <w:rsid w:val="002D39A7"/>
    <w:rsid w:val="003049CC"/>
    <w:rsid w:val="003165D5"/>
    <w:rsid w:val="00354638"/>
    <w:rsid w:val="00377E95"/>
    <w:rsid w:val="003943FA"/>
    <w:rsid w:val="003C5B26"/>
    <w:rsid w:val="003D58B1"/>
    <w:rsid w:val="003E217E"/>
    <w:rsid w:val="003F3ABE"/>
    <w:rsid w:val="00404A7A"/>
    <w:rsid w:val="00412EDA"/>
    <w:rsid w:val="004410E5"/>
    <w:rsid w:val="004541DE"/>
    <w:rsid w:val="004C0872"/>
    <w:rsid w:val="004C61F5"/>
    <w:rsid w:val="004D3A53"/>
    <w:rsid w:val="004E0FD8"/>
    <w:rsid w:val="004F2F85"/>
    <w:rsid w:val="004F6C25"/>
    <w:rsid w:val="005411FC"/>
    <w:rsid w:val="00546A1A"/>
    <w:rsid w:val="00554518"/>
    <w:rsid w:val="00567B40"/>
    <w:rsid w:val="00572B28"/>
    <w:rsid w:val="00590F71"/>
    <w:rsid w:val="005B385C"/>
    <w:rsid w:val="005C53F3"/>
    <w:rsid w:val="005D7332"/>
    <w:rsid w:val="00605154"/>
    <w:rsid w:val="006122F5"/>
    <w:rsid w:val="00687296"/>
    <w:rsid w:val="00697D05"/>
    <w:rsid w:val="0070313B"/>
    <w:rsid w:val="00733630"/>
    <w:rsid w:val="007646E3"/>
    <w:rsid w:val="00780771"/>
    <w:rsid w:val="007826C1"/>
    <w:rsid w:val="007A013F"/>
    <w:rsid w:val="007A4CB8"/>
    <w:rsid w:val="007B5E24"/>
    <w:rsid w:val="008039CB"/>
    <w:rsid w:val="00805DD4"/>
    <w:rsid w:val="00893111"/>
    <w:rsid w:val="008D78C2"/>
    <w:rsid w:val="008E032D"/>
    <w:rsid w:val="009337C7"/>
    <w:rsid w:val="009831E0"/>
    <w:rsid w:val="009874CE"/>
    <w:rsid w:val="009C4B51"/>
    <w:rsid w:val="009E2B23"/>
    <w:rsid w:val="009E2BC8"/>
    <w:rsid w:val="009F0AFA"/>
    <w:rsid w:val="009F4925"/>
    <w:rsid w:val="00A2493D"/>
    <w:rsid w:val="00A264EC"/>
    <w:rsid w:val="00A26C0C"/>
    <w:rsid w:val="00AD08A4"/>
    <w:rsid w:val="00B24512"/>
    <w:rsid w:val="00B64A4B"/>
    <w:rsid w:val="00B74EB0"/>
    <w:rsid w:val="00C16A75"/>
    <w:rsid w:val="00C84ADF"/>
    <w:rsid w:val="00CF2A2F"/>
    <w:rsid w:val="00D00BA2"/>
    <w:rsid w:val="00D83653"/>
    <w:rsid w:val="00DB0192"/>
    <w:rsid w:val="00E0430E"/>
    <w:rsid w:val="00E14F74"/>
    <w:rsid w:val="00E30A33"/>
    <w:rsid w:val="00E36BCA"/>
    <w:rsid w:val="00E41D44"/>
    <w:rsid w:val="00E536D6"/>
    <w:rsid w:val="00E74A47"/>
    <w:rsid w:val="00E81C3E"/>
    <w:rsid w:val="00EA71AA"/>
    <w:rsid w:val="00ED02B0"/>
    <w:rsid w:val="00ED7374"/>
    <w:rsid w:val="00EE58E1"/>
    <w:rsid w:val="00F4623E"/>
    <w:rsid w:val="00F543B2"/>
    <w:rsid w:val="00F57DDD"/>
    <w:rsid w:val="00F6393C"/>
    <w:rsid w:val="00F8443C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CDB2-185C-4438-B287-CF78AAE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E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8D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76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63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163F"/>
    <w:rPr>
      <w:rFonts w:ascii="Leelawadee" w:eastAsia="Cordia New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C5B2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3C5B26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3C5B2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C5B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cmcoop</cp:lastModifiedBy>
  <cp:revision>5</cp:revision>
  <cp:lastPrinted>2024-03-01T01:07:00Z</cp:lastPrinted>
  <dcterms:created xsi:type="dcterms:W3CDTF">2024-02-28T01:26:00Z</dcterms:created>
  <dcterms:modified xsi:type="dcterms:W3CDTF">2024-03-01T01:08:00Z</dcterms:modified>
</cp:coreProperties>
</file>